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9627" w14:textId="77777777" w:rsidR="00EB6A4E" w:rsidRDefault="00EB6A4E" w:rsidP="00EB6A4E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COLVEND AND SOUTHWICK COMMUNITY COUNCIL MEETING</w:t>
      </w:r>
    </w:p>
    <w:p w14:paraId="50E7278A" w14:textId="77777777" w:rsidR="00EB6A4E" w:rsidRDefault="00EB6A4E" w:rsidP="00EB6A4E">
      <w:pPr>
        <w:spacing w:line="240" w:lineRule="auto"/>
        <w:rPr>
          <w:rFonts w:ascii="Calibri" w:eastAsia="Calibri" w:hAnsi="Calibri" w:cs="Calibri"/>
          <w:b/>
          <w:color w:val="CC0000"/>
          <w:sz w:val="28"/>
          <w:szCs w:val="28"/>
          <w:u w:val="single"/>
        </w:rPr>
      </w:pPr>
    </w:p>
    <w:p w14:paraId="4EE4BD03" w14:textId="77777777" w:rsidR="00EB6A4E" w:rsidRDefault="00EB6A4E" w:rsidP="00EB6A4E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Thursday </w:t>
      </w:r>
      <w:r w:rsidR="00350CF1">
        <w:rPr>
          <w:rFonts w:ascii="Calibri" w:eastAsia="Calibri" w:hAnsi="Calibri" w:cs="Calibri"/>
          <w:b/>
        </w:rPr>
        <w:t xml:space="preserve">5 </w:t>
      </w:r>
      <w:r w:rsidR="00EF057E">
        <w:rPr>
          <w:rFonts w:ascii="Calibri" w:eastAsia="Calibri" w:hAnsi="Calibri" w:cs="Calibri"/>
          <w:b/>
        </w:rPr>
        <w:t xml:space="preserve">March </w:t>
      </w:r>
      <w:r w:rsidRPr="00F13984">
        <w:rPr>
          <w:rFonts w:ascii="Calibri" w:eastAsia="Calibri" w:hAnsi="Calibri" w:cs="Calibri"/>
          <w:b/>
        </w:rPr>
        <w:t>202</w:t>
      </w:r>
      <w:r w:rsidR="00350CF1">
        <w:rPr>
          <w:rFonts w:ascii="Calibri" w:eastAsia="Calibri" w:hAnsi="Calibri" w:cs="Calibri"/>
          <w:b/>
        </w:rPr>
        <w:t>6</w:t>
      </w:r>
      <w:r w:rsidRPr="00F13984">
        <w:rPr>
          <w:rFonts w:ascii="Calibri" w:eastAsia="Calibri" w:hAnsi="Calibri" w:cs="Calibri"/>
          <w:b/>
        </w:rPr>
        <w:t xml:space="preserve"> at 7pm</w:t>
      </w:r>
      <w:r w:rsidR="00EF057E">
        <w:rPr>
          <w:rFonts w:ascii="Calibri" w:eastAsia="Calibri" w:hAnsi="Calibri" w:cs="Calibri"/>
          <w:b/>
        </w:rPr>
        <w:t xml:space="preserve"> </w:t>
      </w:r>
      <w:r w:rsidRPr="00F13984">
        <w:rPr>
          <w:rFonts w:ascii="Calibri" w:eastAsia="Calibri" w:hAnsi="Calibri" w:cs="Calibri"/>
          <w:b/>
        </w:rPr>
        <w:t>in Colvend Public Hall</w:t>
      </w:r>
    </w:p>
    <w:p w14:paraId="3833FACD" w14:textId="77777777" w:rsidR="006C2018" w:rsidRDefault="006C2018" w:rsidP="00EB6A4E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14:paraId="3D2954BA" w14:textId="77777777" w:rsidR="00EB6A4E" w:rsidRPr="002F61B2" w:rsidRDefault="00EB6A4E" w:rsidP="006C2018">
      <w:pPr>
        <w:spacing w:line="240" w:lineRule="auto"/>
        <w:rPr>
          <w:rFonts w:ascii="Calibri" w:eastAsia="Calibri" w:hAnsi="Calibri" w:cs="Calibri"/>
          <w:b/>
        </w:rPr>
      </w:pPr>
      <w:bookmarkStart w:id="0" w:name="_Hlk165642235"/>
      <w:r w:rsidRPr="005A147B">
        <w:rPr>
          <w:rFonts w:ascii="Calibri" w:eastAsia="Calibri" w:hAnsi="Calibri" w:cs="Calibri"/>
          <w:b/>
          <w:u w:val="single"/>
        </w:rPr>
        <w:t>PRESENT</w:t>
      </w:r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</w:rPr>
        <w:t xml:space="preserve">Chair - Roderick Morriss </w:t>
      </w:r>
      <w:r w:rsidRPr="00DA758E">
        <w:rPr>
          <w:rFonts w:ascii="Calibri" w:eastAsia="Calibri" w:hAnsi="Calibri" w:cs="Calibri"/>
          <w:b/>
        </w:rPr>
        <w:t>(RM)</w:t>
      </w:r>
      <w:r>
        <w:rPr>
          <w:rFonts w:ascii="Calibri" w:eastAsia="Calibri" w:hAnsi="Calibri" w:cs="Calibri"/>
        </w:rPr>
        <w:t xml:space="preserve">, Treasurer – John Rowland </w:t>
      </w:r>
      <w:r w:rsidRPr="00B150E5"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  <w:b/>
        </w:rPr>
        <w:t>JR</w:t>
      </w:r>
      <w:r w:rsidRPr="00B150E5"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</w:rPr>
        <w:t xml:space="preserve">, Secretary – Gordon Webster </w:t>
      </w:r>
      <w:r>
        <w:rPr>
          <w:rFonts w:ascii="Calibri" w:eastAsia="Calibri" w:hAnsi="Calibri" w:cs="Calibri"/>
          <w:b/>
        </w:rPr>
        <w:t>(GW)</w:t>
      </w:r>
      <w:r w:rsidR="004C421C" w:rsidRPr="004C421C"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</w:rPr>
        <w:t xml:space="preserve"> Elected CCs:</w:t>
      </w:r>
      <w:r w:rsidR="001F7923">
        <w:rPr>
          <w:rFonts w:ascii="Calibri" w:eastAsia="Calibri" w:hAnsi="Calibri" w:cs="Calibri"/>
        </w:rPr>
        <w:t xml:space="preserve"> John Coates </w:t>
      </w:r>
      <w:r w:rsidR="001F7923">
        <w:rPr>
          <w:rFonts w:ascii="Calibri" w:eastAsia="Calibri" w:hAnsi="Calibri" w:cs="Calibri"/>
          <w:b/>
        </w:rPr>
        <w:t>(JC)</w:t>
      </w:r>
      <w:r w:rsidR="001F7923">
        <w:rPr>
          <w:rFonts w:ascii="Calibri" w:eastAsia="Calibri" w:hAnsi="Calibri" w:cs="Calibri"/>
        </w:rPr>
        <w:t>,</w:t>
      </w:r>
      <w:r w:rsidR="008E56F5">
        <w:rPr>
          <w:rFonts w:ascii="Calibri" w:eastAsia="Calibri" w:hAnsi="Calibri" w:cs="Calibri"/>
        </w:rPr>
        <w:t xml:space="preserve"> </w:t>
      </w:r>
      <w:r w:rsidR="001F7923">
        <w:rPr>
          <w:rFonts w:ascii="Calibri" w:eastAsia="Calibri" w:hAnsi="Calibri" w:cs="Calibri"/>
        </w:rPr>
        <w:t xml:space="preserve">Elspeth Collins-Taylor </w:t>
      </w:r>
      <w:r w:rsidR="001F7923">
        <w:rPr>
          <w:rFonts w:ascii="Calibri" w:eastAsia="Calibri" w:hAnsi="Calibri" w:cs="Calibri"/>
          <w:b/>
        </w:rPr>
        <w:t>(ECT)</w:t>
      </w:r>
      <w:r w:rsidR="0017026A" w:rsidRPr="008E56F5">
        <w:rPr>
          <w:rFonts w:ascii="Calibri" w:eastAsia="Calibri" w:hAnsi="Calibri" w:cs="Calibri"/>
        </w:rPr>
        <w:t>;</w:t>
      </w:r>
      <w:r w:rsidR="001F7923">
        <w:rPr>
          <w:rFonts w:ascii="Calibri" w:eastAsia="Calibri" w:hAnsi="Calibri" w:cs="Calibri"/>
        </w:rPr>
        <w:t xml:space="preserve"> </w:t>
      </w:r>
      <w:r w:rsidR="00FB12A0">
        <w:rPr>
          <w:rFonts w:ascii="Calibri" w:eastAsia="Calibri" w:hAnsi="Calibri" w:cs="Calibri"/>
        </w:rPr>
        <w:t xml:space="preserve">Co-opted CC: Matthew Pumphrey </w:t>
      </w:r>
      <w:r w:rsidR="00FB12A0">
        <w:rPr>
          <w:rFonts w:ascii="Calibri" w:eastAsia="Calibri" w:hAnsi="Calibri" w:cs="Calibri"/>
          <w:b/>
        </w:rPr>
        <w:t>(MP)</w:t>
      </w:r>
      <w:r w:rsidR="00FB12A0">
        <w:rPr>
          <w:rFonts w:ascii="Calibri" w:eastAsia="Calibri" w:hAnsi="Calibri" w:cs="Calibri"/>
        </w:rPr>
        <w:t>;</w:t>
      </w:r>
      <w:r w:rsidR="00350CF1">
        <w:rPr>
          <w:rFonts w:ascii="Calibri" w:eastAsia="Calibri" w:hAnsi="Calibri" w:cs="Calibri"/>
        </w:rPr>
        <w:t xml:space="preserve"> Local Cllr: David Stitt </w:t>
      </w:r>
      <w:r w:rsidR="00350CF1" w:rsidRPr="00350CF1">
        <w:rPr>
          <w:rFonts w:ascii="Calibri" w:eastAsia="Calibri" w:hAnsi="Calibri" w:cs="Calibri"/>
          <w:b/>
        </w:rPr>
        <w:t>(DS)</w:t>
      </w:r>
      <w:r w:rsidR="00350CF1" w:rsidRPr="00486594">
        <w:rPr>
          <w:rFonts w:ascii="Calibri" w:eastAsia="Calibri" w:hAnsi="Calibri" w:cs="Calibri"/>
        </w:rPr>
        <w:t>;</w:t>
      </w:r>
      <w:r w:rsidR="0017026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Kippford Association representative – David Butler </w:t>
      </w:r>
      <w:r w:rsidRPr="00A00E0B">
        <w:rPr>
          <w:rFonts w:ascii="Calibri" w:eastAsia="Calibri" w:hAnsi="Calibri" w:cs="Calibri"/>
          <w:b/>
        </w:rPr>
        <w:t>(DB</w:t>
      </w:r>
      <w:r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</w:rPr>
        <w:t xml:space="preserve">; Minute Secretary – Gwen Coates </w:t>
      </w:r>
      <w:r>
        <w:rPr>
          <w:rFonts w:ascii="Calibri" w:eastAsia="Calibri" w:hAnsi="Calibri" w:cs="Calibri"/>
          <w:b/>
        </w:rPr>
        <w:t>(GC)</w:t>
      </w:r>
    </w:p>
    <w:p w14:paraId="75A43DA2" w14:textId="77777777" w:rsidR="00EB6A4E" w:rsidRPr="006C2018" w:rsidRDefault="00EB6A4E" w:rsidP="00EB6A4E">
      <w:pPr>
        <w:spacing w:line="240" w:lineRule="auto"/>
        <w:rPr>
          <w:rFonts w:ascii="Calibri" w:eastAsia="Calibri" w:hAnsi="Calibri" w:cs="Calibri"/>
          <w:b/>
          <w:sz w:val="16"/>
          <w:szCs w:val="16"/>
        </w:rPr>
      </w:pPr>
    </w:p>
    <w:p w14:paraId="38DD566E" w14:textId="77777777" w:rsidR="00EB6A4E" w:rsidRDefault="00EB6A4E" w:rsidP="00EB6A4E">
      <w:pPr>
        <w:spacing w:line="240" w:lineRule="auto"/>
        <w:rPr>
          <w:rFonts w:ascii="Calibri" w:eastAsia="Calibri" w:hAnsi="Calibri" w:cs="Calibri"/>
        </w:rPr>
      </w:pPr>
      <w:r w:rsidRPr="005A147B">
        <w:rPr>
          <w:rFonts w:ascii="Calibri" w:eastAsia="Calibri" w:hAnsi="Calibri" w:cs="Calibri"/>
          <w:b/>
          <w:u w:val="single"/>
        </w:rPr>
        <w:t xml:space="preserve">MEMBERS OF THE </w:t>
      </w:r>
      <w:r w:rsidR="00756FDF" w:rsidRPr="005A147B">
        <w:rPr>
          <w:rFonts w:ascii="Calibri" w:eastAsia="Calibri" w:hAnsi="Calibri" w:cs="Calibri"/>
          <w:b/>
          <w:u w:val="single"/>
        </w:rPr>
        <w:t>PUBLIC</w:t>
      </w:r>
      <w:r w:rsidR="00756FDF" w:rsidRPr="00F60365">
        <w:rPr>
          <w:rFonts w:ascii="Calibri" w:eastAsia="Calibri" w:hAnsi="Calibri" w:cs="Calibri"/>
          <w:b/>
        </w:rPr>
        <w:t>:</w:t>
      </w:r>
      <w:r w:rsidR="0017026A" w:rsidRPr="00F60365">
        <w:rPr>
          <w:rFonts w:ascii="Calibri" w:eastAsia="Calibri" w:hAnsi="Calibri" w:cs="Calibri"/>
          <w:b/>
        </w:rPr>
        <w:t xml:space="preserve"> </w:t>
      </w:r>
      <w:r w:rsidR="0017026A" w:rsidRPr="00F60365">
        <w:rPr>
          <w:rFonts w:ascii="Calibri" w:eastAsia="Calibri" w:hAnsi="Calibri" w:cs="Calibri"/>
        </w:rPr>
        <w:t>Richard Bond</w:t>
      </w:r>
      <w:r w:rsidR="0017026A" w:rsidRPr="00F60365">
        <w:rPr>
          <w:rFonts w:ascii="Calibri" w:eastAsia="Calibri" w:hAnsi="Calibri" w:cs="Calibri"/>
          <w:b/>
        </w:rPr>
        <w:t xml:space="preserve"> (RB)</w:t>
      </w:r>
      <w:r w:rsidR="0017026A" w:rsidRPr="00F60365">
        <w:rPr>
          <w:rFonts w:ascii="Calibri" w:eastAsia="Calibri" w:hAnsi="Calibri" w:cs="Calibri"/>
        </w:rPr>
        <w:t>,</w:t>
      </w:r>
      <w:r w:rsidR="0017026A" w:rsidRPr="00F60365">
        <w:rPr>
          <w:rFonts w:ascii="Calibri" w:eastAsia="Calibri" w:hAnsi="Calibri" w:cs="Calibri"/>
          <w:b/>
        </w:rPr>
        <w:t xml:space="preserve"> </w:t>
      </w:r>
      <w:r w:rsidR="0017026A" w:rsidRPr="00F60365">
        <w:rPr>
          <w:rFonts w:ascii="Calibri" w:eastAsia="Calibri" w:hAnsi="Calibri" w:cs="Calibri"/>
        </w:rPr>
        <w:t>Lee Maxwell</w:t>
      </w:r>
      <w:r w:rsidR="0017026A" w:rsidRPr="00F60365">
        <w:rPr>
          <w:rFonts w:ascii="Calibri" w:eastAsia="Calibri" w:hAnsi="Calibri" w:cs="Calibri"/>
          <w:b/>
        </w:rPr>
        <w:t xml:space="preserve"> (LM)</w:t>
      </w:r>
      <w:r w:rsidR="0017026A" w:rsidRPr="00F60365">
        <w:rPr>
          <w:rFonts w:ascii="Calibri" w:eastAsia="Calibri" w:hAnsi="Calibri" w:cs="Calibri"/>
        </w:rPr>
        <w:t>,</w:t>
      </w:r>
      <w:r w:rsidR="0017026A">
        <w:rPr>
          <w:rFonts w:ascii="Calibri" w:eastAsia="Calibri" w:hAnsi="Calibri" w:cs="Calibri"/>
          <w:u w:val="single"/>
        </w:rPr>
        <w:t xml:space="preserve"> </w:t>
      </w:r>
      <w:r w:rsidR="001F7923">
        <w:rPr>
          <w:rFonts w:ascii="Calibri" w:eastAsia="Calibri" w:hAnsi="Calibri" w:cs="Calibri"/>
        </w:rPr>
        <w:t xml:space="preserve">Sandyhills Protection Group </w:t>
      </w:r>
      <w:r w:rsidR="001F7923" w:rsidRPr="001F7923">
        <w:rPr>
          <w:rFonts w:ascii="Calibri" w:eastAsia="Calibri" w:hAnsi="Calibri" w:cs="Calibri"/>
          <w:b/>
        </w:rPr>
        <w:t>(SPG)</w:t>
      </w:r>
      <w:r w:rsidR="001F7923">
        <w:rPr>
          <w:rFonts w:ascii="Calibri" w:eastAsia="Calibri" w:hAnsi="Calibri" w:cs="Calibri"/>
        </w:rPr>
        <w:t xml:space="preserve"> representative – Peter Shaw </w:t>
      </w:r>
      <w:r w:rsidR="001F7923" w:rsidRPr="001F7923">
        <w:rPr>
          <w:rFonts w:ascii="Calibri" w:eastAsia="Calibri" w:hAnsi="Calibri" w:cs="Calibri"/>
          <w:b/>
        </w:rPr>
        <w:t>(PS)</w:t>
      </w:r>
      <w:r w:rsidR="008B65DC" w:rsidRPr="008B65DC">
        <w:rPr>
          <w:rFonts w:ascii="Calibri" w:eastAsia="Calibri" w:hAnsi="Calibri" w:cs="Calibri"/>
          <w:bCs/>
        </w:rPr>
        <w:t>,</w:t>
      </w:r>
      <w:r w:rsidR="00350CF1">
        <w:rPr>
          <w:rFonts w:ascii="Calibri" w:eastAsia="Calibri" w:hAnsi="Calibri" w:cs="Calibri"/>
          <w:bCs/>
        </w:rPr>
        <w:t xml:space="preserve"> Clive Sinclair </w:t>
      </w:r>
      <w:r w:rsidR="00350CF1" w:rsidRPr="00350CF1">
        <w:rPr>
          <w:rFonts w:ascii="Calibri" w:eastAsia="Calibri" w:hAnsi="Calibri" w:cs="Calibri"/>
          <w:b/>
          <w:bCs/>
        </w:rPr>
        <w:t>(CS</w:t>
      </w:r>
      <w:r w:rsidR="00350CF1">
        <w:rPr>
          <w:rFonts w:ascii="Calibri" w:eastAsia="Calibri" w:hAnsi="Calibri" w:cs="Calibri"/>
          <w:b/>
          <w:bCs/>
        </w:rPr>
        <w:t>)</w:t>
      </w:r>
      <w:r w:rsidR="00350CF1">
        <w:rPr>
          <w:rFonts w:ascii="Calibri" w:eastAsia="Calibri" w:hAnsi="Calibri" w:cs="Calibri"/>
          <w:bCs/>
        </w:rPr>
        <w:t xml:space="preserve">, Julian Stanning </w:t>
      </w:r>
      <w:r w:rsidR="00350CF1" w:rsidRPr="00350CF1">
        <w:rPr>
          <w:rFonts w:ascii="Calibri" w:eastAsia="Calibri" w:hAnsi="Calibri" w:cs="Calibri"/>
          <w:b/>
          <w:bCs/>
        </w:rPr>
        <w:t>(JS)</w:t>
      </w:r>
    </w:p>
    <w:p w14:paraId="1E498711" w14:textId="77777777" w:rsidR="001F7923" w:rsidRPr="001B5EDD" w:rsidRDefault="001F7923" w:rsidP="00EB6A4E">
      <w:pPr>
        <w:spacing w:line="240" w:lineRule="auto"/>
        <w:rPr>
          <w:rFonts w:ascii="Calibri" w:eastAsia="Calibri" w:hAnsi="Calibri" w:cs="Calibri"/>
          <w:b/>
          <w:sz w:val="16"/>
          <w:szCs w:val="16"/>
        </w:rPr>
      </w:pPr>
    </w:p>
    <w:p w14:paraId="05CF4722" w14:textId="77777777" w:rsidR="00EB6A4E" w:rsidRDefault="00EB6A4E" w:rsidP="00EB6A4E">
      <w:pPr>
        <w:spacing w:line="240" w:lineRule="auto"/>
        <w:rPr>
          <w:rFonts w:ascii="Calibri" w:eastAsia="Calibri" w:hAnsi="Calibri" w:cs="Calibri"/>
        </w:rPr>
      </w:pPr>
      <w:r w:rsidRPr="005A147B">
        <w:rPr>
          <w:rFonts w:ascii="Calibri" w:eastAsia="Calibri" w:hAnsi="Calibri" w:cs="Calibri"/>
          <w:b/>
          <w:u w:val="single"/>
        </w:rPr>
        <w:t>APOLOGIES</w:t>
      </w:r>
      <w:r w:rsidRPr="006A5F71">
        <w:rPr>
          <w:rFonts w:ascii="Calibri" w:eastAsia="Calibri" w:hAnsi="Calibri" w:cs="Calibri"/>
          <w:b/>
        </w:rPr>
        <w:t>:</w:t>
      </w:r>
      <w:bookmarkEnd w:id="0"/>
      <w:r w:rsidR="0017026A">
        <w:rPr>
          <w:rFonts w:ascii="Calibri" w:eastAsia="Calibri" w:hAnsi="Calibri" w:cs="Calibri"/>
          <w:b/>
        </w:rPr>
        <w:t xml:space="preserve"> </w:t>
      </w:r>
      <w:r w:rsidR="0017026A">
        <w:rPr>
          <w:rFonts w:ascii="Calibri" w:eastAsia="Calibri" w:hAnsi="Calibri" w:cs="Calibri"/>
        </w:rPr>
        <w:t xml:space="preserve">Elected CCs: Kristine Filer </w:t>
      </w:r>
      <w:r w:rsidR="0017026A" w:rsidRPr="008B65DC">
        <w:rPr>
          <w:rFonts w:ascii="Calibri" w:eastAsia="Calibri" w:hAnsi="Calibri" w:cs="Calibri"/>
          <w:b/>
        </w:rPr>
        <w:t>(KF)</w:t>
      </w:r>
      <w:r w:rsidR="0017026A">
        <w:rPr>
          <w:rFonts w:ascii="Calibri" w:eastAsia="Calibri" w:hAnsi="Calibri" w:cs="Calibri"/>
        </w:rPr>
        <w:t>,</w:t>
      </w:r>
      <w:r w:rsidR="0008703F">
        <w:rPr>
          <w:rFonts w:ascii="Calibri" w:eastAsia="Calibri" w:hAnsi="Calibri" w:cs="Calibri"/>
        </w:rPr>
        <w:t xml:space="preserve"> </w:t>
      </w:r>
      <w:r w:rsidR="0017026A" w:rsidRPr="008B65DC">
        <w:rPr>
          <w:rFonts w:ascii="Calibri" w:eastAsia="Calibri" w:hAnsi="Calibri" w:cs="Calibri"/>
          <w:bCs/>
        </w:rPr>
        <w:t xml:space="preserve">Tom Nicol </w:t>
      </w:r>
      <w:r w:rsidR="0017026A" w:rsidRPr="008B65DC">
        <w:rPr>
          <w:rFonts w:ascii="Calibri" w:eastAsia="Calibri" w:hAnsi="Calibri" w:cs="Calibri"/>
          <w:b/>
        </w:rPr>
        <w:t>(TN)</w:t>
      </w:r>
      <w:r w:rsidR="0017026A" w:rsidRPr="0008703F">
        <w:rPr>
          <w:rFonts w:ascii="Calibri" w:eastAsia="Calibri" w:hAnsi="Calibri" w:cs="Calibri"/>
        </w:rPr>
        <w:t>,</w:t>
      </w:r>
      <w:r w:rsidR="0017026A">
        <w:rPr>
          <w:rFonts w:ascii="Calibri" w:eastAsia="Calibri" w:hAnsi="Calibri" w:cs="Calibri"/>
          <w:b/>
        </w:rPr>
        <w:t xml:space="preserve"> </w:t>
      </w:r>
      <w:r w:rsidR="0017026A" w:rsidRPr="0017026A">
        <w:rPr>
          <w:rFonts w:ascii="Calibri" w:eastAsia="Calibri" w:hAnsi="Calibri" w:cs="Calibri"/>
        </w:rPr>
        <w:t>Tracey Roan</w:t>
      </w:r>
      <w:r w:rsidR="0017026A">
        <w:rPr>
          <w:rFonts w:ascii="Calibri" w:eastAsia="Calibri" w:hAnsi="Calibri" w:cs="Calibri"/>
          <w:b/>
        </w:rPr>
        <w:t xml:space="preserve"> (TR)</w:t>
      </w:r>
      <w:r w:rsidR="0017026A" w:rsidRPr="00486594">
        <w:rPr>
          <w:rFonts w:ascii="Calibri" w:eastAsia="Calibri" w:hAnsi="Calibri" w:cs="Calibri"/>
        </w:rPr>
        <w:t>;</w:t>
      </w:r>
      <w:r w:rsidR="0017026A">
        <w:rPr>
          <w:rFonts w:ascii="Calibri" w:eastAsia="Calibri" w:hAnsi="Calibri" w:cs="Calibri"/>
        </w:rPr>
        <w:t xml:space="preserve"> </w:t>
      </w:r>
      <w:r w:rsidR="001F7923">
        <w:rPr>
          <w:rFonts w:ascii="Calibri" w:eastAsia="Calibri" w:hAnsi="Calibri" w:cs="Calibri"/>
        </w:rPr>
        <w:t xml:space="preserve">Local Cllr: Ian Blake </w:t>
      </w:r>
      <w:r w:rsidR="001F7923">
        <w:rPr>
          <w:rFonts w:ascii="Calibri" w:eastAsia="Calibri" w:hAnsi="Calibri" w:cs="Calibri"/>
          <w:b/>
        </w:rPr>
        <w:t>(IB)</w:t>
      </w:r>
    </w:p>
    <w:p w14:paraId="7BE8A06A" w14:textId="77777777" w:rsidR="001F7923" w:rsidRDefault="001F7923" w:rsidP="00EB6A4E">
      <w:pPr>
        <w:spacing w:line="240" w:lineRule="auto"/>
        <w:rPr>
          <w:rFonts w:ascii="Calibri" w:eastAsia="Calibri" w:hAnsi="Calibri" w:cs="Calibri"/>
        </w:rPr>
      </w:pPr>
    </w:p>
    <w:p w14:paraId="265F0423" w14:textId="77777777" w:rsidR="006E5F67" w:rsidRPr="006E5F67" w:rsidRDefault="00EB6A4E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APPROVAL OF THE MINUTES OF THE PREVIOUS MEETINGS</w:t>
      </w:r>
    </w:p>
    <w:p w14:paraId="262E6F7C" w14:textId="77777777" w:rsidR="00EB6A4E" w:rsidRPr="004A20C5" w:rsidRDefault="00EB6A4E" w:rsidP="00EB6A4E">
      <w:pPr>
        <w:spacing w:line="240" w:lineRule="auto"/>
        <w:ind w:left="720"/>
        <w:rPr>
          <w:rFonts w:ascii="Calibri" w:eastAsia="Calibri" w:hAnsi="Calibri" w:cs="Calibri"/>
          <w:b/>
          <w:u w:val="single"/>
        </w:rPr>
      </w:pPr>
    </w:p>
    <w:p w14:paraId="5E77A76F" w14:textId="77777777" w:rsidR="00EB6A4E" w:rsidRDefault="00EB6A4E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Adoption of the Minutes from </w:t>
      </w:r>
      <w:r w:rsidR="00E84B61">
        <w:rPr>
          <w:rFonts w:ascii="Calibri" w:eastAsia="Calibri" w:hAnsi="Calibri" w:cs="Calibri"/>
          <w:b/>
          <w:u w:val="single"/>
        </w:rPr>
        <w:t>6 November</w:t>
      </w:r>
      <w:r>
        <w:rPr>
          <w:rFonts w:ascii="Calibri" w:eastAsia="Calibri" w:hAnsi="Calibri" w:cs="Calibri"/>
          <w:b/>
          <w:u w:val="single"/>
        </w:rPr>
        <w:t xml:space="preserve"> 2025</w:t>
      </w:r>
    </w:p>
    <w:p w14:paraId="2F5F40CA" w14:textId="77777777" w:rsidR="00EB6A4E" w:rsidRDefault="00EB6A4E" w:rsidP="00EB6A4E">
      <w:pPr>
        <w:spacing w:line="240" w:lineRule="auto"/>
        <w:ind w:left="360"/>
        <w:rPr>
          <w:rFonts w:ascii="Calibri" w:eastAsia="Calibri" w:hAnsi="Calibri" w:cs="Calibri"/>
        </w:rPr>
      </w:pPr>
    </w:p>
    <w:p w14:paraId="74455BB3" w14:textId="77777777" w:rsidR="00EB6A4E" w:rsidRDefault="00EB6A4E" w:rsidP="00EB6A4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Pr="001010B9">
        <w:rPr>
          <w:rFonts w:ascii="Calibri" w:eastAsia="Calibri" w:hAnsi="Calibri" w:cs="Calibri"/>
        </w:rPr>
        <w:t xml:space="preserve">he minutes were </w:t>
      </w:r>
      <w:r w:rsidR="00297C65">
        <w:rPr>
          <w:rFonts w:ascii="Calibri" w:eastAsia="Calibri" w:hAnsi="Calibri" w:cs="Calibri"/>
        </w:rPr>
        <w:t xml:space="preserve">proposed </w:t>
      </w:r>
      <w:r w:rsidRPr="007E4CCE">
        <w:rPr>
          <w:rFonts w:ascii="Calibri" w:eastAsia="Calibri" w:hAnsi="Calibri" w:cs="Calibri"/>
        </w:rPr>
        <w:t>by</w:t>
      </w:r>
      <w:r w:rsidR="0017026A">
        <w:rPr>
          <w:rFonts w:ascii="Calibri" w:eastAsia="Calibri" w:hAnsi="Calibri" w:cs="Calibri"/>
        </w:rPr>
        <w:t xml:space="preserve"> </w:t>
      </w:r>
      <w:r w:rsidR="0017026A">
        <w:rPr>
          <w:rFonts w:ascii="Calibri" w:eastAsia="Calibri" w:hAnsi="Calibri" w:cs="Calibri"/>
          <w:b/>
        </w:rPr>
        <w:t xml:space="preserve">JC </w:t>
      </w:r>
      <w:r w:rsidR="00297C65">
        <w:rPr>
          <w:rFonts w:ascii="Calibri" w:eastAsia="Calibri" w:hAnsi="Calibri" w:cs="Calibri"/>
        </w:rPr>
        <w:t>and seconded by</w:t>
      </w:r>
      <w:r w:rsidR="0017026A">
        <w:rPr>
          <w:rFonts w:ascii="Calibri" w:eastAsia="Calibri" w:hAnsi="Calibri" w:cs="Calibri"/>
        </w:rPr>
        <w:t xml:space="preserve"> </w:t>
      </w:r>
      <w:r w:rsidR="008538F9">
        <w:rPr>
          <w:rFonts w:ascii="Calibri" w:eastAsia="Calibri" w:hAnsi="Calibri" w:cs="Calibri"/>
          <w:b/>
        </w:rPr>
        <w:t>J</w:t>
      </w:r>
      <w:r w:rsidR="008F4113">
        <w:rPr>
          <w:rFonts w:ascii="Calibri" w:eastAsia="Calibri" w:hAnsi="Calibri" w:cs="Calibri"/>
          <w:b/>
        </w:rPr>
        <w:t>R</w:t>
      </w:r>
      <w:r w:rsidRPr="007E4CCE">
        <w:rPr>
          <w:rFonts w:ascii="Calibri" w:eastAsia="Calibri" w:hAnsi="Calibri" w:cs="Calibri"/>
        </w:rPr>
        <w:t>.</w:t>
      </w:r>
      <w:r w:rsidR="00297C65">
        <w:rPr>
          <w:rFonts w:ascii="Calibri" w:eastAsia="Calibri" w:hAnsi="Calibri" w:cs="Calibri"/>
        </w:rPr>
        <w:t xml:space="preserve"> There were no amendments. </w:t>
      </w:r>
    </w:p>
    <w:p w14:paraId="23DBC576" w14:textId="77777777" w:rsidR="00EB6A4E" w:rsidRDefault="00EB6A4E" w:rsidP="00EB6A4E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14:paraId="4132F4D7" w14:textId="77777777" w:rsidR="00EB6A4E" w:rsidRDefault="00EB6A4E" w:rsidP="00EB6A4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MATTERS ARISING FROM THE MINUTES</w:t>
      </w:r>
    </w:p>
    <w:p w14:paraId="5AE7C60E" w14:textId="77777777" w:rsidR="003D5F18" w:rsidRDefault="003D5F18" w:rsidP="00244230">
      <w:pPr>
        <w:spacing w:line="240" w:lineRule="auto"/>
        <w:rPr>
          <w:rFonts w:asciiTheme="minorHAnsi" w:hAnsiTheme="minorHAnsi" w:cstheme="minorHAnsi"/>
          <w:b/>
        </w:rPr>
      </w:pPr>
    </w:p>
    <w:p w14:paraId="08A5DAC9" w14:textId="77777777" w:rsidR="004D46CC" w:rsidRDefault="00670D5B" w:rsidP="00244230">
      <w:p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Police Scotland livestock posters update.</w:t>
      </w:r>
      <w:r w:rsidR="0017026A">
        <w:rPr>
          <w:rFonts w:asciiTheme="minorHAnsi" w:hAnsiTheme="minorHAnsi" w:cstheme="minorHAnsi"/>
        </w:rPr>
        <w:t xml:space="preserve"> </w:t>
      </w:r>
      <w:r w:rsidR="008F4113" w:rsidRPr="008F4113">
        <w:rPr>
          <w:rFonts w:asciiTheme="minorHAnsi" w:hAnsiTheme="minorHAnsi" w:cstheme="minorHAnsi"/>
          <w:b/>
        </w:rPr>
        <w:t>GW</w:t>
      </w:r>
      <w:r w:rsidR="00BA2EC1">
        <w:rPr>
          <w:rFonts w:asciiTheme="minorHAnsi" w:hAnsiTheme="minorHAnsi" w:cstheme="minorHAnsi"/>
        </w:rPr>
        <w:t xml:space="preserve"> said</w:t>
      </w:r>
      <w:r w:rsidR="0017026A">
        <w:rPr>
          <w:rFonts w:asciiTheme="minorHAnsi" w:hAnsiTheme="minorHAnsi" w:cstheme="minorHAnsi"/>
        </w:rPr>
        <w:t xml:space="preserve"> Police Scotland has said that CSCC can have these posters but has not indicated when these might be available. </w:t>
      </w:r>
      <w:r w:rsidR="006C03FE" w:rsidRPr="008F4113">
        <w:rPr>
          <w:rFonts w:asciiTheme="minorHAnsi" w:hAnsiTheme="minorHAnsi" w:cstheme="minorHAnsi"/>
          <w:b/>
        </w:rPr>
        <w:t>CS</w:t>
      </w:r>
      <w:r w:rsidR="006C03FE">
        <w:rPr>
          <w:rFonts w:asciiTheme="minorHAnsi" w:hAnsiTheme="minorHAnsi" w:cstheme="minorHAnsi"/>
        </w:rPr>
        <w:t xml:space="preserve"> (local farmer)</w:t>
      </w:r>
      <w:r w:rsidR="008F4113">
        <w:rPr>
          <w:rFonts w:asciiTheme="minorHAnsi" w:hAnsiTheme="minorHAnsi" w:cstheme="minorHAnsi"/>
        </w:rPr>
        <w:t xml:space="preserve"> said he had nothing to report. </w:t>
      </w:r>
      <w:r w:rsidRPr="00670D5B">
        <w:rPr>
          <w:rFonts w:asciiTheme="minorHAnsi" w:hAnsiTheme="minorHAnsi" w:cstheme="minorHAnsi"/>
          <w:b/>
        </w:rPr>
        <w:t>(GW/CS)</w:t>
      </w:r>
    </w:p>
    <w:p w14:paraId="5DC7005F" w14:textId="77777777" w:rsidR="0008703F" w:rsidRPr="0008703F" w:rsidRDefault="0008703F" w:rsidP="00244230">
      <w:pPr>
        <w:spacing w:line="240" w:lineRule="auto"/>
        <w:rPr>
          <w:rFonts w:asciiTheme="minorHAnsi" w:hAnsiTheme="minorHAnsi" w:cstheme="minorHAnsi"/>
        </w:rPr>
      </w:pPr>
      <w:r w:rsidRPr="0008703F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b/>
        </w:rPr>
        <w:t xml:space="preserve">CS </w:t>
      </w:r>
      <w:r>
        <w:rPr>
          <w:rFonts w:asciiTheme="minorHAnsi" w:hAnsiTheme="minorHAnsi" w:cstheme="minorHAnsi"/>
        </w:rPr>
        <w:t>left the meeting at this point.)</w:t>
      </w:r>
    </w:p>
    <w:p w14:paraId="366634EC" w14:textId="77777777" w:rsidR="0017026A" w:rsidRDefault="0017026A" w:rsidP="00244230">
      <w:pPr>
        <w:spacing w:line="240" w:lineRule="auto"/>
        <w:rPr>
          <w:rFonts w:asciiTheme="minorHAnsi" w:hAnsiTheme="minorHAnsi" w:cstheme="minorHAnsi"/>
          <w:b/>
        </w:rPr>
      </w:pPr>
    </w:p>
    <w:p w14:paraId="0A09179B" w14:textId="77777777" w:rsidR="0017026A" w:rsidRPr="0017026A" w:rsidRDefault="0017026A" w:rsidP="00244230">
      <w:pPr>
        <w:spacing w:line="240" w:lineRule="auto"/>
        <w:rPr>
          <w:rFonts w:asciiTheme="minorHAnsi" w:hAnsiTheme="minorHAnsi" w:cstheme="minorHAnsi"/>
        </w:rPr>
      </w:pPr>
      <w:r w:rsidRPr="0017026A">
        <w:rPr>
          <w:rFonts w:asciiTheme="minorHAnsi" w:hAnsiTheme="minorHAnsi" w:cstheme="minorHAnsi"/>
        </w:rPr>
        <w:t>Colvend Connect WhatsApp group rul</w:t>
      </w:r>
      <w:r>
        <w:rPr>
          <w:rFonts w:asciiTheme="minorHAnsi" w:hAnsiTheme="minorHAnsi" w:cstheme="minorHAnsi"/>
        </w:rPr>
        <w:t xml:space="preserve">es and best practice refresher. These have been sent out by </w:t>
      </w:r>
      <w:r w:rsidRPr="00286658">
        <w:rPr>
          <w:rFonts w:asciiTheme="minorHAnsi" w:hAnsiTheme="minorHAnsi" w:cstheme="minorHAnsi"/>
          <w:b/>
        </w:rPr>
        <w:t>GW</w:t>
      </w:r>
      <w:r>
        <w:rPr>
          <w:rFonts w:asciiTheme="minorHAnsi" w:hAnsiTheme="minorHAnsi" w:cstheme="minorHAnsi"/>
        </w:rPr>
        <w:t xml:space="preserve"> and members noted they have had a positive impact. (GW)</w:t>
      </w:r>
    </w:p>
    <w:p w14:paraId="19DB4EEE" w14:textId="77777777" w:rsidR="0017026A" w:rsidRPr="00670D5B" w:rsidRDefault="0017026A" w:rsidP="00244230">
      <w:pPr>
        <w:spacing w:line="240" w:lineRule="auto"/>
        <w:rPr>
          <w:rFonts w:asciiTheme="minorHAnsi" w:hAnsiTheme="minorHAnsi" w:cstheme="minorHAnsi"/>
          <w:b/>
        </w:rPr>
      </w:pPr>
    </w:p>
    <w:p w14:paraId="0D6FCE17" w14:textId="77777777" w:rsidR="00EB6A4E" w:rsidRDefault="00EB6A4E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POLICE REPORT</w:t>
      </w:r>
    </w:p>
    <w:p w14:paraId="154202BA" w14:textId="77777777" w:rsidR="00EB6A4E" w:rsidRDefault="00EB6A4E" w:rsidP="00EB6A4E">
      <w:pPr>
        <w:spacing w:line="240" w:lineRule="auto"/>
        <w:rPr>
          <w:rFonts w:ascii="Calibri" w:eastAsia="Calibri" w:hAnsi="Calibri" w:cs="Calibri"/>
        </w:rPr>
      </w:pPr>
    </w:p>
    <w:p w14:paraId="206F6028" w14:textId="77777777" w:rsidR="00E45362" w:rsidRDefault="00286658" w:rsidP="00EB6A4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Police Report is now in the form of a county-wide report. There was nothing to report in the most recent issue. </w:t>
      </w:r>
    </w:p>
    <w:p w14:paraId="6BC8960D" w14:textId="77777777" w:rsidR="00286658" w:rsidRDefault="00286658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</w:p>
    <w:p w14:paraId="0931616B" w14:textId="77777777" w:rsidR="00EB6A4E" w:rsidRDefault="00EB6A4E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TREASURER'S REPORT</w:t>
      </w:r>
    </w:p>
    <w:p w14:paraId="4673008A" w14:textId="77777777" w:rsidR="00EB6A4E" w:rsidRDefault="00EB6A4E" w:rsidP="00EB6A4E">
      <w:pPr>
        <w:spacing w:line="240" w:lineRule="auto"/>
        <w:rPr>
          <w:rFonts w:ascii="Calibri" w:eastAsia="Calibri" w:hAnsi="Calibri" w:cs="Calibri"/>
        </w:rPr>
      </w:pPr>
    </w:p>
    <w:p w14:paraId="44E89097" w14:textId="77777777" w:rsidR="00286658" w:rsidRDefault="00EB010B" w:rsidP="00EB6A4E">
      <w:pPr>
        <w:spacing w:line="240" w:lineRule="auto"/>
        <w:rPr>
          <w:rFonts w:ascii="Calibri" w:eastAsia="Calibri" w:hAnsi="Calibri" w:cs="Calibri"/>
        </w:rPr>
      </w:pPr>
      <w:r w:rsidRPr="00EB010B">
        <w:rPr>
          <w:rFonts w:ascii="Calibri" w:eastAsia="Calibri" w:hAnsi="Calibri" w:cs="Calibri"/>
          <w:b/>
        </w:rPr>
        <w:t>JR</w:t>
      </w:r>
      <w:r w:rsidR="00286658">
        <w:rPr>
          <w:rFonts w:ascii="Calibri" w:eastAsia="Calibri" w:hAnsi="Calibri" w:cs="Calibri"/>
          <w:b/>
        </w:rPr>
        <w:t xml:space="preserve"> </w:t>
      </w:r>
      <w:r w:rsidR="00286658">
        <w:rPr>
          <w:rFonts w:ascii="Calibri" w:eastAsia="Calibri" w:hAnsi="Calibri" w:cs="Calibri"/>
        </w:rPr>
        <w:t xml:space="preserve">gave an oral report including a summary of deposits and payments in the last month. He indicated that there was a general fund of approximately £8,000 with the rest being already allocated to agreed ongoing and forthcoming projects. </w:t>
      </w:r>
    </w:p>
    <w:p w14:paraId="28FFBE42" w14:textId="77777777" w:rsidR="00286658" w:rsidRDefault="00286658" w:rsidP="00EB6A4E">
      <w:pPr>
        <w:spacing w:line="240" w:lineRule="auto"/>
        <w:rPr>
          <w:rFonts w:ascii="Calibri" w:eastAsia="Calibri" w:hAnsi="Calibri" w:cs="Calibri"/>
        </w:rPr>
      </w:pPr>
    </w:p>
    <w:p w14:paraId="7632B5CD" w14:textId="19EB8717" w:rsidR="00095FC4" w:rsidRPr="00872335" w:rsidRDefault="00286658" w:rsidP="00A03C1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relation to the Stewartry Network Federation meetings mentioned </w:t>
      </w:r>
      <w:r w:rsidR="0008703F">
        <w:rPr>
          <w:rFonts w:ascii="Calibri" w:eastAsia="Calibri" w:hAnsi="Calibri" w:cs="Calibri"/>
        </w:rPr>
        <w:t xml:space="preserve">in February’s </w:t>
      </w:r>
      <w:r>
        <w:rPr>
          <w:rFonts w:ascii="Calibri" w:eastAsia="Calibri" w:hAnsi="Calibri" w:cs="Calibri"/>
        </w:rPr>
        <w:t>CSCC m</w:t>
      </w:r>
      <w:r w:rsidR="0008703F">
        <w:rPr>
          <w:rFonts w:ascii="Calibri" w:eastAsia="Calibri" w:hAnsi="Calibri" w:cs="Calibri"/>
        </w:rPr>
        <w:t>inutes</w:t>
      </w:r>
      <w:r>
        <w:rPr>
          <w:rFonts w:ascii="Calibri" w:eastAsia="Calibri" w:hAnsi="Calibri" w:cs="Calibri"/>
        </w:rPr>
        <w:t xml:space="preserve">, </w:t>
      </w:r>
      <w:r w:rsidR="00872335" w:rsidRPr="00872335">
        <w:rPr>
          <w:rFonts w:ascii="Calibri" w:eastAsia="Calibri" w:hAnsi="Calibri" w:cs="Calibri"/>
          <w:b/>
        </w:rPr>
        <w:t>JR</w:t>
      </w:r>
      <w:r>
        <w:rPr>
          <w:rFonts w:ascii="Calibri" w:eastAsia="Calibri" w:hAnsi="Calibri" w:cs="Calibri"/>
        </w:rPr>
        <w:t xml:space="preserve"> thank</w:t>
      </w:r>
      <w:r w:rsidR="00872335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</w:t>
      </w:r>
      <w:r w:rsidRPr="00872335">
        <w:rPr>
          <w:rFonts w:ascii="Calibri" w:eastAsia="Calibri" w:hAnsi="Calibri" w:cs="Calibri"/>
          <w:b/>
        </w:rPr>
        <w:t>DS</w:t>
      </w:r>
      <w:r>
        <w:rPr>
          <w:rFonts w:ascii="Calibri" w:eastAsia="Calibri" w:hAnsi="Calibri" w:cs="Calibri"/>
        </w:rPr>
        <w:t xml:space="preserve"> for the information he </w:t>
      </w:r>
      <w:r w:rsidR="00872335">
        <w:rPr>
          <w:rFonts w:ascii="Calibri" w:eastAsia="Calibri" w:hAnsi="Calibri" w:cs="Calibri"/>
        </w:rPr>
        <w:t>provided about the network</w:t>
      </w:r>
      <w:r>
        <w:rPr>
          <w:rFonts w:ascii="Calibri" w:eastAsia="Calibri" w:hAnsi="Calibri" w:cs="Calibri"/>
        </w:rPr>
        <w:t xml:space="preserve">. </w:t>
      </w:r>
      <w:r w:rsidRPr="00872335">
        <w:rPr>
          <w:rFonts w:ascii="Calibri" w:eastAsia="Calibri" w:hAnsi="Calibri" w:cs="Calibri"/>
          <w:b/>
        </w:rPr>
        <w:t>JR</w:t>
      </w:r>
      <w:r>
        <w:rPr>
          <w:rFonts w:ascii="Calibri" w:eastAsia="Calibri" w:hAnsi="Calibri" w:cs="Calibri"/>
        </w:rPr>
        <w:t xml:space="preserve"> told members that he attended the </w:t>
      </w:r>
      <w:r w:rsidR="00BA2EC1">
        <w:rPr>
          <w:rFonts w:ascii="Calibri" w:eastAsia="Calibri" w:hAnsi="Calibri" w:cs="Calibri"/>
        </w:rPr>
        <w:t xml:space="preserve">recent </w:t>
      </w:r>
      <w:r>
        <w:rPr>
          <w:rFonts w:ascii="Calibri" w:eastAsia="Calibri" w:hAnsi="Calibri" w:cs="Calibri"/>
        </w:rPr>
        <w:t>AGM of this federation in Kirk</w:t>
      </w:r>
      <w:r w:rsidR="00F60365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udbright. For an annual membership fee of £30, CSCC would be eligible to receive £100 from Dumfries and Galloway Council</w:t>
      </w:r>
      <w:r w:rsidR="00F60365">
        <w:rPr>
          <w:rFonts w:ascii="Calibri" w:eastAsia="Calibri" w:hAnsi="Calibri" w:cs="Calibri"/>
        </w:rPr>
        <w:t xml:space="preserve"> (DGC</w:t>
      </w:r>
      <w:r>
        <w:rPr>
          <w:rFonts w:ascii="Calibri" w:eastAsia="Calibri" w:hAnsi="Calibri" w:cs="Calibri"/>
        </w:rPr>
        <w:t>)</w:t>
      </w:r>
      <w:r w:rsidR="00872335">
        <w:rPr>
          <w:rFonts w:ascii="Calibri" w:eastAsia="Calibri" w:hAnsi="Calibri" w:cs="Calibri"/>
        </w:rPr>
        <w:t xml:space="preserve"> </w:t>
      </w:r>
      <w:r w:rsidR="00F60365">
        <w:rPr>
          <w:rFonts w:ascii="Calibri" w:eastAsia="Calibri" w:hAnsi="Calibri" w:cs="Calibri"/>
        </w:rPr>
        <w:t xml:space="preserve">on condition </w:t>
      </w:r>
      <w:r>
        <w:rPr>
          <w:rFonts w:ascii="Calibri" w:eastAsia="Calibri" w:hAnsi="Calibri" w:cs="Calibri"/>
        </w:rPr>
        <w:t>2 CSCC council</w:t>
      </w:r>
      <w:r w:rsidR="00872335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>ors attend</w:t>
      </w:r>
      <w:r w:rsidR="00F60365">
        <w:rPr>
          <w:rFonts w:ascii="Calibri" w:eastAsia="Calibri" w:hAnsi="Calibri" w:cs="Calibri"/>
        </w:rPr>
        <w:t xml:space="preserve">ed at least two </w:t>
      </w:r>
      <w:r>
        <w:rPr>
          <w:rFonts w:ascii="Calibri" w:eastAsia="Calibri" w:hAnsi="Calibri" w:cs="Calibri"/>
        </w:rPr>
        <w:t xml:space="preserve">meetings during the year. There was some debate about whether this meant </w:t>
      </w:r>
      <w:r w:rsidR="00872335">
        <w:rPr>
          <w:rFonts w:ascii="Calibri" w:eastAsia="Calibri" w:hAnsi="Calibri" w:cs="Calibri"/>
        </w:rPr>
        <w:t>that 2 members should attend at least one meeting or whether it was sufficient for one member to attend two meetings. Cl</w:t>
      </w:r>
      <w:r w:rsidR="0008703F">
        <w:rPr>
          <w:rFonts w:ascii="Calibri" w:eastAsia="Calibri" w:hAnsi="Calibri" w:cs="Calibri"/>
        </w:rPr>
        <w:t>arification will be</w:t>
      </w:r>
      <w:r w:rsidR="00872335">
        <w:rPr>
          <w:rFonts w:ascii="Calibri" w:eastAsia="Calibri" w:hAnsi="Calibri" w:cs="Calibri"/>
        </w:rPr>
        <w:t xml:space="preserve"> sought on this</w:t>
      </w:r>
      <w:r w:rsidR="00F60365">
        <w:rPr>
          <w:rFonts w:ascii="Calibri" w:eastAsia="Calibri" w:hAnsi="Calibri" w:cs="Calibri"/>
        </w:rPr>
        <w:t xml:space="preserve"> by </w:t>
      </w:r>
      <w:r w:rsidR="00F60365" w:rsidRPr="00F60365">
        <w:rPr>
          <w:rFonts w:ascii="Calibri" w:eastAsia="Calibri" w:hAnsi="Calibri" w:cs="Calibri"/>
          <w:b/>
          <w:bCs/>
        </w:rPr>
        <w:t>JR</w:t>
      </w:r>
      <w:r w:rsidR="00872335">
        <w:rPr>
          <w:rFonts w:ascii="Calibri" w:eastAsia="Calibri" w:hAnsi="Calibri" w:cs="Calibri"/>
        </w:rPr>
        <w:t xml:space="preserve">. All members agreed that CSCC should join this group. </w:t>
      </w:r>
    </w:p>
    <w:p w14:paraId="127572C9" w14:textId="77777777" w:rsidR="00105844" w:rsidRDefault="00105844" w:rsidP="00A03C19">
      <w:pPr>
        <w:spacing w:line="240" w:lineRule="auto"/>
        <w:rPr>
          <w:rFonts w:ascii="Calibri" w:eastAsia="Calibri" w:hAnsi="Calibri" w:cs="Calibri"/>
          <w:b/>
          <w:bCs/>
          <w:color w:val="FF0000"/>
        </w:rPr>
      </w:pPr>
    </w:p>
    <w:p w14:paraId="5BD02A31" w14:textId="77777777" w:rsidR="00095FC4" w:rsidRDefault="00872335" w:rsidP="00A03C19">
      <w:pPr>
        <w:spacing w:line="240" w:lineRule="auto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EMERGENCY HUB</w:t>
      </w:r>
    </w:p>
    <w:p w14:paraId="5BEF7224" w14:textId="77777777" w:rsidR="000D6B69" w:rsidRDefault="000D6B69" w:rsidP="00A03C19">
      <w:pPr>
        <w:spacing w:line="240" w:lineRule="auto"/>
        <w:rPr>
          <w:rFonts w:ascii="Calibri" w:eastAsia="Calibri" w:hAnsi="Calibri" w:cs="Calibri"/>
          <w:b/>
          <w:bCs/>
          <w:u w:val="single"/>
        </w:rPr>
      </w:pPr>
    </w:p>
    <w:p w14:paraId="0BFAAED7" w14:textId="77777777" w:rsidR="002329A7" w:rsidRDefault="00872335" w:rsidP="00A03C1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noted on the agenda, the Hall Committee ha</w:t>
      </w:r>
      <w:r w:rsidR="0008703F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dismissed the idea of a Warm Space due to not having the volunteer structure in place to support it. As a result, this </w:t>
      </w:r>
      <w:r w:rsidR="002329A7">
        <w:rPr>
          <w:rFonts w:ascii="Calibri" w:eastAsia="Calibri" w:hAnsi="Calibri" w:cs="Calibri"/>
        </w:rPr>
        <w:t xml:space="preserve">idea </w:t>
      </w:r>
      <w:r>
        <w:rPr>
          <w:rFonts w:ascii="Calibri" w:eastAsia="Calibri" w:hAnsi="Calibri" w:cs="Calibri"/>
        </w:rPr>
        <w:t>has now become a CSCC man</w:t>
      </w:r>
      <w:r w:rsidR="002329A7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g</w:t>
      </w:r>
      <w:r w:rsidR="002329A7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d Eme</w:t>
      </w:r>
      <w:r w:rsidR="002329A7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gency Hub for the community. Any forthcoming plan utilising the Hall w</w:t>
      </w:r>
      <w:r w:rsidR="002329A7"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</w:rPr>
        <w:t xml:space="preserve"> ne</w:t>
      </w:r>
      <w:r w:rsidR="002329A7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d to be reviewed by the Hall Committe</w:t>
      </w:r>
      <w:r w:rsidR="002329A7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</w:t>
      </w:r>
      <w:r w:rsidR="002329A7">
        <w:rPr>
          <w:rFonts w:ascii="Calibri" w:eastAsia="Calibri" w:hAnsi="Calibri" w:cs="Calibri"/>
        </w:rPr>
        <w:t xml:space="preserve">in case </w:t>
      </w:r>
      <w:r>
        <w:rPr>
          <w:rFonts w:ascii="Calibri" w:eastAsia="Calibri" w:hAnsi="Calibri" w:cs="Calibri"/>
        </w:rPr>
        <w:t xml:space="preserve">it </w:t>
      </w:r>
      <w:r w:rsidR="002329A7">
        <w:rPr>
          <w:rFonts w:ascii="Calibri" w:eastAsia="Calibri" w:hAnsi="Calibri" w:cs="Calibri"/>
        </w:rPr>
        <w:t xml:space="preserve">has an </w:t>
      </w:r>
      <w:r>
        <w:rPr>
          <w:rFonts w:ascii="Calibri" w:eastAsia="Calibri" w:hAnsi="Calibri" w:cs="Calibri"/>
        </w:rPr>
        <w:t xml:space="preserve">impact </w:t>
      </w:r>
      <w:r w:rsidR="002329A7"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</w:rPr>
        <w:t>the</w:t>
      </w:r>
      <w:r w:rsidR="002329A7">
        <w:rPr>
          <w:rFonts w:ascii="Calibri" w:eastAsia="Calibri" w:hAnsi="Calibri" w:cs="Calibri"/>
        </w:rPr>
        <w:t xml:space="preserve"> Hall’s</w:t>
      </w:r>
      <w:r>
        <w:rPr>
          <w:rFonts w:ascii="Calibri" w:eastAsia="Calibri" w:hAnsi="Calibri" w:cs="Calibri"/>
        </w:rPr>
        <w:t xml:space="preserve"> insurance and fire risk assessments.</w:t>
      </w:r>
      <w:r w:rsidR="002329A7">
        <w:rPr>
          <w:rFonts w:ascii="Calibri" w:eastAsia="Calibri" w:hAnsi="Calibri" w:cs="Calibri"/>
        </w:rPr>
        <w:t xml:space="preserve"> The CSCC Resilience Committee is putting together an Emergency Hub working plan and </w:t>
      </w:r>
      <w:r w:rsidR="00BA2EC1">
        <w:rPr>
          <w:rFonts w:ascii="Calibri" w:eastAsia="Calibri" w:hAnsi="Calibri" w:cs="Calibri"/>
        </w:rPr>
        <w:t>intend</w:t>
      </w:r>
      <w:r w:rsidR="002329A7">
        <w:rPr>
          <w:rFonts w:ascii="Calibri" w:eastAsia="Calibri" w:hAnsi="Calibri" w:cs="Calibri"/>
        </w:rPr>
        <w:t xml:space="preserve"> to hold a session to inform members of the local community about the Resilience </w:t>
      </w:r>
      <w:r w:rsidR="0008703F">
        <w:rPr>
          <w:rFonts w:ascii="Calibri" w:eastAsia="Calibri" w:hAnsi="Calibri" w:cs="Calibri"/>
        </w:rPr>
        <w:t>p</w:t>
      </w:r>
      <w:r w:rsidR="002329A7">
        <w:rPr>
          <w:rFonts w:ascii="Calibri" w:eastAsia="Calibri" w:hAnsi="Calibri" w:cs="Calibri"/>
        </w:rPr>
        <w:t xml:space="preserve">lan and the Emergency Hub.  </w:t>
      </w:r>
      <w:r>
        <w:rPr>
          <w:rFonts w:ascii="Calibri" w:eastAsia="Calibri" w:hAnsi="Calibri" w:cs="Calibri"/>
        </w:rPr>
        <w:t xml:space="preserve"> </w:t>
      </w:r>
    </w:p>
    <w:p w14:paraId="2B1226D4" w14:textId="77777777" w:rsidR="002329A7" w:rsidRDefault="002329A7" w:rsidP="00A03C19">
      <w:pPr>
        <w:spacing w:line="240" w:lineRule="auto"/>
        <w:rPr>
          <w:rFonts w:ascii="Calibri" w:eastAsia="Calibri" w:hAnsi="Calibri" w:cs="Calibri"/>
        </w:rPr>
      </w:pPr>
    </w:p>
    <w:p w14:paraId="58A0FABD" w14:textId="77777777" w:rsidR="00B74D7D" w:rsidRDefault="00B74D7D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</w:p>
    <w:p w14:paraId="0BF7B624" w14:textId="77777777" w:rsidR="00B74D7D" w:rsidRDefault="00B74D7D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</w:p>
    <w:p w14:paraId="2F380D3F" w14:textId="77777777" w:rsidR="00B74D7D" w:rsidRDefault="00B74D7D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</w:p>
    <w:p w14:paraId="6488F9E7" w14:textId="77777777" w:rsidR="00B74D7D" w:rsidRDefault="00B74D7D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</w:p>
    <w:p w14:paraId="726859BF" w14:textId="1460E6F5" w:rsidR="00EB6A4E" w:rsidRDefault="00EB6A4E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COLVEND PRIMARY SCHOOL</w:t>
      </w:r>
    </w:p>
    <w:p w14:paraId="2847E036" w14:textId="77777777" w:rsidR="00EB6A4E" w:rsidRPr="00F537F4" w:rsidRDefault="00EB6A4E" w:rsidP="00EB6A4E">
      <w:pPr>
        <w:spacing w:line="240" w:lineRule="auto"/>
        <w:rPr>
          <w:rFonts w:ascii="Calibri" w:eastAsia="Calibri" w:hAnsi="Calibri" w:cs="Calibri"/>
          <w:b/>
        </w:rPr>
      </w:pPr>
    </w:p>
    <w:p w14:paraId="687139C7" w14:textId="5C387113" w:rsidR="00AE52CF" w:rsidRDefault="002329A7" w:rsidP="001F57D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 information was available about this and there has been no response from the school about a potential replacement for the previous representative who attended. </w:t>
      </w:r>
      <w:r w:rsidRPr="002329A7">
        <w:rPr>
          <w:rFonts w:ascii="Calibri" w:eastAsia="Calibri" w:hAnsi="Calibri" w:cs="Calibri"/>
          <w:b/>
        </w:rPr>
        <w:t>LM</w:t>
      </w:r>
      <w:r>
        <w:rPr>
          <w:rFonts w:ascii="Calibri" w:eastAsia="Calibri" w:hAnsi="Calibri" w:cs="Calibri"/>
        </w:rPr>
        <w:t xml:space="preserve"> mentioned that pupils from the school had recently visited the Bainloch Deer Park for World Book Day activities</w:t>
      </w:r>
      <w:r w:rsidR="00F85F7C">
        <w:rPr>
          <w:rFonts w:ascii="Calibri" w:eastAsia="Calibri" w:hAnsi="Calibri" w:cs="Calibri"/>
        </w:rPr>
        <w:t xml:space="preserve"> and a good time was had by all</w:t>
      </w:r>
      <w:r>
        <w:rPr>
          <w:rFonts w:ascii="Calibri" w:eastAsia="Calibri" w:hAnsi="Calibri" w:cs="Calibri"/>
        </w:rPr>
        <w:t>.</w:t>
      </w:r>
    </w:p>
    <w:p w14:paraId="75433ACF" w14:textId="77777777" w:rsidR="002329A7" w:rsidRDefault="002329A7" w:rsidP="001F57DE">
      <w:pPr>
        <w:spacing w:line="240" w:lineRule="auto"/>
        <w:rPr>
          <w:rFonts w:ascii="Calibri" w:eastAsia="Calibri" w:hAnsi="Calibri" w:cs="Calibri"/>
        </w:rPr>
      </w:pPr>
    </w:p>
    <w:p w14:paraId="2F34099E" w14:textId="77777777" w:rsidR="00C34D07" w:rsidRDefault="00C34D07" w:rsidP="00C34D07">
      <w:p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PROJECTS</w:t>
      </w:r>
    </w:p>
    <w:p w14:paraId="7A61B3F5" w14:textId="77777777" w:rsidR="00C34D07" w:rsidRDefault="00C34D07" w:rsidP="001F57DE">
      <w:pPr>
        <w:spacing w:line="240" w:lineRule="auto"/>
        <w:rPr>
          <w:rFonts w:ascii="Calibri" w:eastAsia="Calibri" w:hAnsi="Calibri" w:cs="Calibri"/>
          <w:b/>
          <w:u w:val="single"/>
        </w:rPr>
      </w:pPr>
    </w:p>
    <w:p w14:paraId="1141BBBD" w14:textId="3CEC93F8" w:rsidR="0008703F" w:rsidRPr="0008703F" w:rsidRDefault="00EB6A4E" w:rsidP="0008703F">
      <w:pPr>
        <w:pStyle w:val="ListParagraph"/>
        <w:numPr>
          <w:ilvl w:val="0"/>
          <w:numId w:val="2"/>
        </w:numPr>
        <w:tabs>
          <w:tab w:val="left" w:pos="4008"/>
        </w:tabs>
        <w:spacing w:after="0" w:line="240" w:lineRule="auto"/>
        <w:rPr>
          <w:rFonts w:eastAsia="Calibri" w:cstheme="minorHAnsi"/>
          <w:b/>
        </w:rPr>
      </w:pPr>
      <w:r w:rsidRPr="009206BA">
        <w:rPr>
          <w:rFonts w:ascii="Calibri" w:eastAsia="Calibri" w:hAnsi="Calibri" w:cs="Calibri"/>
          <w:color w:val="000000"/>
        </w:rPr>
        <w:t>Kippford Wee Pier renovation</w:t>
      </w:r>
      <w:r w:rsidR="007261FC">
        <w:rPr>
          <w:rFonts w:ascii="Calibri" w:eastAsia="Calibri" w:hAnsi="Calibri" w:cs="Calibri"/>
          <w:color w:val="000000"/>
        </w:rPr>
        <w:t xml:space="preserve"> funding update</w:t>
      </w:r>
      <w:r w:rsidRPr="009206BA">
        <w:rPr>
          <w:rFonts w:ascii="Calibri" w:eastAsia="Calibri" w:hAnsi="Calibri" w:cs="Calibri"/>
          <w:color w:val="000000"/>
        </w:rPr>
        <w:t xml:space="preserve">. </w:t>
      </w:r>
      <w:r w:rsidR="00AE52CF" w:rsidRPr="00383204">
        <w:rPr>
          <w:rFonts w:ascii="Calibri" w:eastAsia="Calibri" w:hAnsi="Calibri" w:cs="Calibri"/>
          <w:b/>
          <w:color w:val="000000"/>
        </w:rPr>
        <w:t>RM</w:t>
      </w:r>
      <w:r w:rsidR="00F85F7C">
        <w:rPr>
          <w:rFonts w:ascii="Calibri" w:eastAsia="Calibri" w:hAnsi="Calibri" w:cs="Calibri"/>
          <w:b/>
          <w:color w:val="000000"/>
        </w:rPr>
        <w:t xml:space="preserve">/JR/MP </w:t>
      </w:r>
      <w:r w:rsidR="00AE52CF" w:rsidRPr="00F85F7C">
        <w:rPr>
          <w:rFonts w:ascii="Calibri" w:eastAsia="Calibri" w:hAnsi="Calibri" w:cs="Calibri"/>
          <w:bCs/>
        </w:rPr>
        <w:t xml:space="preserve">met with agents of </w:t>
      </w:r>
      <w:r w:rsidR="00383204" w:rsidRPr="00F85F7C">
        <w:rPr>
          <w:rFonts w:ascii="Calibri" w:eastAsia="Calibri" w:hAnsi="Calibri" w:cs="Calibri"/>
          <w:bCs/>
        </w:rPr>
        <w:t>T</w:t>
      </w:r>
      <w:r w:rsidR="00AE52CF" w:rsidRPr="00F85F7C">
        <w:rPr>
          <w:rFonts w:ascii="Calibri" w:eastAsia="Calibri" w:hAnsi="Calibri" w:cs="Calibri"/>
          <w:bCs/>
        </w:rPr>
        <w:t>he Crown Estate</w:t>
      </w:r>
      <w:r w:rsidR="00AE52CF">
        <w:rPr>
          <w:rFonts w:ascii="Calibri" w:eastAsia="Calibri" w:hAnsi="Calibri" w:cs="Calibri"/>
          <w:color w:val="000000"/>
        </w:rPr>
        <w:t xml:space="preserve"> </w:t>
      </w:r>
      <w:r w:rsidR="00F85F7C">
        <w:rPr>
          <w:rFonts w:ascii="Calibri" w:eastAsia="Calibri" w:hAnsi="Calibri" w:cs="Calibri"/>
          <w:color w:val="000000"/>
        </w:rPr>
        <w:t xml:space="preserve">online </w:t>
      </w:r>
      <w:r w:rsidR="00AE52CF">
        <w:rPr>
          <w:rFonts w:ascii="Calibri" w:eastAsia="Calibri" w:hAnsi="Calibri" w:cs="Calibri"/>
          <w:color w:val="000000"/>
        </w:rPr>
        <w:t>and informed them that CSCC will no</w:t>
      </w:r>
      <w:r w:rsidR="00383204">
        <w:rPr>
          <w:rFonts w:ascii="Calibri" w:eastAsia="Calibri" w:hAnsi="Calibri" w:cs="Calibri"/>
          <w:color w:val="000000"/>
        </w:rPr>
        <w:t>t</w:t>
      </w:r>
      <w:r w:rsidR="00AE52CF">
        <w:rPr>
          <w:rFonts w:ascii="Calibri" w:eastAsia="Calibri" w:hAnsi="Calibri" w:cs="Calibri"/>
          <w:color w:val="000000"/>
        </w:rPr>
        <w:t xml:space="preserve"> be able to fund the repairs and does not want to take responsibility for the pier. A response from </w:t>
      </w:r>
      <w:r w:rsidR="00383204">
        <w:rPr>
          <w:rFonts w:ascii="Calibri" w:eastAsia="Calibri" w:hAnsi="Calibri" w:cs="Calibri"/>
          <w:color w:val="000000"/>
        </w:rPr>
        <w:t>T</w:t>
      </w:r>
      <w:r w:rsidR="00AE52CF">
        <w:rPr>
          <w:rFonts w:ascii="Calibri" w:eastAsia="Calibri" w:hAnsi="Calibri" w:cs="Calibri"/>
          <w:color w:val="000000"/>
        </w:rPr>
        <w:t xml:space="preserve">he Crown Estate has not yet been received. </w:t>
      </w:r>
      <w:r w:rsidR="00AE52CF" w:rsidRPr="00383204">
        <w:rPr>
          <w:rFonts w:ascii="Calibri" w:eastAsia="Calibri" w:hAnsi="Calibri" w:cs="Calibri"/>
          <w:b/>
          <w:color w:val="000000"/>
        </w:rPr>
        <w:t>DB</w:t>
      </w:r>
      <w:r w:rsidR="00AE52CF">
        <w:rPr>
          <w:rFonts w:ascii="Calibri" w:eastAsia="Calibri" w:hAnsi="Calibri" w:cs="Calibri"/>
          <w:color w:val="000000"/>
        </w:rPr>
        <w:t xml:space="preserve"> said that at the recent AGM of the Kippford Association, members of the local community were keen to keep the</w:t>
      </w:r>
      <w:r w:rsidR="00383204">
        <w:rPr>
          <w:rFonts w:ascii="Calibri" w:eastAsia="Calibri" w:hAnsi="Calibri" w:cs="Calibri"/>
          <w:color w:val="000000"/>
        </w:rPr>
        <w:t xml:space="preserve"> pier </w:t>
      </w:r>
      <w:r w:rsidR="00AE52CF">
        <w:rPr>
          <w:rFonts w:ascii="Calibri" w:eastAsia="Calibri" w:hAnsi="Calibri" w:cs="Calibri"/>
          <w:color w:val="000000"/>
        </w:rPr>
        <w:t>but members of the Association do not want responsibility for</w:t>
      </w:r>
      <w:r w:rsidR="00383204">
        <w:rPr>
          <w:rFonts w:ascii="Calibri" w:eastAsia="Calibri" w:hAnsi="Calibri" w:cs="Calibri"/>
          <w:color w:val="000000"/>
        </w:rPr>
        <w:t>,</w:t>
      </w:r>
      <w:r w:rsidR="00AE52CF">
        <w:rPr>
          <w:rFonts w:ascii="Calibri" w:eastAsia="Calibri" w:hAnsi="Calibri" w:cs="Calibri"/>
          <w:color w:val="000000"/>
        </w:rPr>
        <w:t xml:space="preserve"> or ownership of</w:t>
      </w:r>
      <w:r w:rsidR="00383204">
        <w:rPr>
          <w:rFonts w:ascii="Calibri" w:eastAsia="Calibri" w:hAnsi="Calibri" w:cs="Calibri"/>
          <w:color w:val="000000"/>
        </w:rPr>
        <w:t>,</w:t>
      </w:r>
      <w:r w:rsidR="00AE52CF">
        <w:rPr>
          <w:rFonts w:ascii="Calibri" w:eastAsia="Calibri" w:hAnsi="Calibri" w:cs="Calibri"/>
          <w:color w:val="000000"/>
        </w:rPr>
        <w:t xml:space="preserve"> it. </w:t>
      </w:r>
      <w:r w:rsidR="001B5F39">
        <w:rPr>
          <w:rFonts w:ascii="Calibri" w:eastAsia="Calibri" w:hAnsi="Calibri" w:cs="Calibri"/>
          <w:color w:val="000000"/>
        </w:rPr>
        <w:t xml:space="preserve">MP proposed that this item be removed from future meetings, and </w:t>
      </w:r>
      <w:r w:rsidR="00AE52CF" w:rsidRPr="00383204">
        <w:rPr>
          <w:rFonts w:ascii="Calibri" w:eastAsia="Calibri" w:hAnsi="Calibri" w:cs="Calibri"/>
          <w:b/>
          <w:color w:val="000000"/>
        </w:rPr>
        <w:t>RM</w:t>
      </w:r>
      <w:r w:rsidR="00AE52CF">
        <w:rPr>
          <w:rFonts w:ascii="Calibri" w:eastAsia="Calibri" w:hAnsi="Calibri" w:cs="Calibri"/>
          <w:color w:val="000000"/>
        </w:rPr>
        <w:t xml:space="preserve"> suggested that this item be removed from future agendas until a response from </w:t>
      </w:r>
      <w:r w:rsidR="00383204">
        <w:rPr>
          <w:rFonts w:ascii="Calibri" w:eastAsia="Calibri" w:hAnsi="Calibri" w:cs="Calibri"/>
          <w:color w:val="000000"/>
        </w:rPr>
        <w:t>T</w:t>
      </w:r>
      <w:r w:rsidR="00AE52CF">
        <w:rPr>
          <w:rFonts w:ascii="Calibri" w:eastAsia="Calibri" w:hAnsi="Calibri" w:cs="Calibri"/>
          <w:color w:val="000000"/>
        </w:rPr>
        <w:t xml:space="preserve">he Crown Estate has been received. </w:t>
      </w:r>
      <w:r w:rsidR="00C0671C" w:rsidRPr="00606BA6">
        <w:rPr>
          <w:rFonts w:ascii="Calibri" w:eastAsia="Calibri" w:hAnsi="Calibri" w:cs="Calibri"/>
          <w:color w:val="000000"/>
        </w:rPr>
        <w:t>This was agreed by members.</w:t>
      </w:r>
      <w:r w:rsidR="00C0671C">
        <w:rPr>
          <w:rFonts w:ascii="Calibri" w:eastAsia="Calibri" w:hAnsi="Calibri" w:cs="Calibri"/>
          <w:color w:val="000000"/>
        </w:rPr>
        <w:t xml:space="preserve"> </w:t>
      </w:r>
      <w:r w:rsidR="00B53693" w:rsidRPr="006E3B6B">
        <w:rPr>
          <w:rFonts w:ascii="Calibri" w:eastAsia="Calibri" w:hAnsi="Calibri" w:cs="Calibri"/>
          <w:b/>
          <w:color w:val="000000"/>
        </w:rPr>
        <w:t>JR</w:t>
      </w:r>
      <w:r w:rsidR="00AE52CF">
        <w:rPr>
          <w:rFonts w:ascii="Calibri" w:eastAsia="Calibri" w:hAnsi="Calibri" w:cs="Calibri"/>
          <w:b/>
          <w:color w:val="000000"/>
        </w:rPr>
        <w:t xml:space="preserve"> </w:t>
      </w:r>
      <w:r w:rsidR="00AE52CF">
        <w:rPr>
          <w:rFonts w:ascii="Calibri" w:eastAsia="Calibri" w:hAnsi="Calibri" w:cs="Calibri"/>
          <w:color w:val="000000"/>
        </w:rPr>
        <w:t xml:space="preserve">suggested that if </w:t>
      </w:r>
      <w:r w:rsidR="001B5F39">
        <w:rPr>
          <w:rFonts w:ascii="Calibri" w:eastAsia="Calibri" w:hAnsi="Calibri" w:cs="Calibri"/>
          <w:color w:val="000000"/>
        </w:rPr>
        <w:t xml:space="preserve">the council no longer wanted to proceed with this </w:t>
      </w:r>
      <w:r w:rsidR="00274874">
        <w:rPr>
          <w:rFonts w:ascii="Calibri" w:eastAsia="Calibri" w:hAnsi="Calibri" w:cs="Calibri"/>
          <w:color w:val="000000"/>
        </w:rPr>
        <w:t>project,</w:t>
      </w:r>
      <w:r w:rsidR="001B5F39">
        <w:rPr>
          <w:rFonts w:ascii="Calibri" w:eastAsia="Calibri" w:hAnsi="Calibri" w:cs="Calibri"/>
          <w:color w:val="000000"/>
        </w:rPr>
        <w:t xml:space="preserve"> then it would be appropriate to consider removing it from the Local Place Plan.  The LPP has to be reviewed in May and it would make sense to do this </w:t>
      </w:r>
      <w:r w:rsidR="00AE52CF">
        <w:rPr>
          <w:rFonts w:ascii="Calibri" w:eastAsia="Calibri" w:hAnsi="Calibri" w:cs="Calibri"/>
          <w:color w:val="000000"/>
        </w:rPr>
        <w:t>at the next CSCC AGM. He added that if</w:t>
      </w:r>
      <w:r w:rsidR="001B5F39">
        <w:rPr>
          <w:rFonts w:ascii="Calibri" w:eastAsia="Calibri" w:hAnsi="Calibri" w:cs="Calibri"/>
          <w:color w:val="000000"/>
        </w:rPr>
        <w:t xml:space="preserve"> </w:t>
      </w:r>
      <w:r w:rsidR="00630716">
        <w:rPr>
          <w:rFonts w:ascii="Calibri" w:eastAsia="Calibri" w:hAnsi="Calibri" w:cs="Calibri"/>
          <w:color w:val="000000"/>
        </w:rPr>
        <w:t>the council wanted to remove</w:t>
      </w:r>
      <w:r w:rsidR="00AE52CF">
        <w:rPr>
          <w:rFonts w:ascii="Calibri" w:eastAsia="Calibri" w:hAnsi="Calibri" w:cs="Calibri"/>
          <w:color w:val="000000"/>
        </w:rPr>
        <w:t xml:space="preserve"> </w:t>
      </w:r>
      <w:r w:rsidR="001B5F39">
        <w:rPr>
          <w:rFonts w:ascii="Calibri" w:eastAsia="Calibri" w:hAnsi="Calibri" w:cs="Calibri"/>
          <w:color w:val="000000"/>
        </w:rPr>
        <w:t>this project from the Local Place Plan</w:t>
      </w:r>
      <w:r w:rsidR="00AE52CF">
        <w:rPr>
          <w:rFonts w:ascii="Calibri" w:eastAsia="Calibri" w:hAnsi="Calibri" w:cs="Calibri"/>
          <w:color w:val="000000"/>
        </w:rPr>
        <w:t xml:space="preserve">, </w:t>
      </w:r>
      <w:r w:rsidR="00630716">
        <w:rPr>
          <w:rFonts w:ascii="Calibri" w:eastAsia="Calibri" w:hAnsi="Calibri" w:cs="Calibri"/>
          <w:color w:val="000000"/>
        </w:rPr>
        <w:t xml:space="preserve">he felt that the </w:t>
      </w:r>
      <w:r w:rsidR="00383204">
        <w:rPr>
          <w:rFonts w:ascii="Calibri" w:eastAsia="Calibri" w:hAnsi="Calibri" w:cs="Calibri"/>
          <w:color w:val="000000"/>
        </w:rPr>
        <w:t xml:space="preserve">CSCC would need to show that, following broad consultation, this was the general view. It was noted that the Local Place Plan is a ‘living’ document and can therefore change over time. </w:t>
      </w:r>
      <w:r w:rsidR="00C0671C" w:rsidRPr="00C0671C">
        <w:rPr>
          <w:rFonts w:ascii="Calibri" w:eastAsia="Calibri" w:hAnsi="Calibri" w:cs="Calibri"/>
          <w:b/>
          <w:color w:val="000000"/>
        </w:rPr>
        <w:t>(JR) This project is on hold</w:t>
      </w:r>
      <w:r w:rsidR="00C0671C">
        <w:rPr>
          <w:rFonts w:ascii="Calibri" w:eastAsia="Calibri" w:hAnsi="Calibri" w:cs="Calibri"/>
          <w:b/>
          <w:color w:val="000000"/>
        </w:rPr>
        <w:t>, awaiting a response from The Crown Estate</w:t>
      </w:r>
      <w:r w:rsidR="00C0671C" w:rsidRPr="00C0671C">
        <w:rPr>
          <w:rFonts w:ascii="Calibri" w:eastAsia="Calibri" w:hAnsi="Calibri" w:cs="Calibri"/>
          <w:b/>
          <w:color w:val="000000"/>
        </w:rPr>
        <w:t>.</w:t>
      </w:r>
      <w:r w:rsidR="00C0671C">
        <w:rPr>
          <w:rFonts w:ascii="Calibri" w:eastAsia="Calibri" w:hAnsi="Calibri" w:cs="Calibri"/>
          <w:color w:val="000000"/>
        </w:rPr>
        <w:t xml:space="preserve"> </w:t>
      </w:r>
    </w:p>
    <w:p w14:paraId="3A74D7BA" w14:textId="77777777" w:rsidR="00383204" w:rsidRPr="00383204" w:rsidRDefault="00383204" w:rsidP="00383204">
      <w:pPr>
        <w:pStyle w:val="ListParagraph"/>
        <w:tabs>
          <w:tab w:val="left" w:pos="4008"/>
        </w:tabs>
        <w:spacing w:after="0" w:line="240" w:lineRule="auto"/>
        <w:rPr>
          <w:rFonts w:eastAsia="Calibri" w:cstheme="minorHAnsi"/>
          <w:b/>
        </w:rPr>
      </w:pPr>
    </w:p>
    <w:p w14:paraId="2F84C833" w14:textId="4AA19B23" w:rsidR="00EB6A4E" w:rsidRPr="001D5B82" w:rsidRDefault="00EB6A4E" w:rsidP="00EB6A4E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eastAsia="Calibri" w:cstheme="minorHAnsi"/>
          <w:b/>
        </w:rPr>
      </w:pPr>
      <w:r w:rsidRPr="001D5B82">
        <w:rPr>
          <w:rFonts w:eastAsia="Calibri" w:cstheme="minorHAnsi"/>
        </w:rPr>
        <w:t xml:space="preserve">Portling </w:t>
      </w:r>
      <w:r w:rsidR="00DA03BE" w:rsidRPr="001D5B82">
        <w:rPr>
          <w:rFonts w:eastAsia="Calibri" w:cstheme="minorHAnsi"/>
        </w:rPr>
        <w:t xml:space="preserve">and Southwick </w:t>
      </w:r>
      <w:r w:rsidR="00211117" w:rsidRPr="001D5B82">
        <w:rPr>
          <w:rFonts w:eastAsia="Calibri" w:cstheme="minorHAnsi"/>
        </w:rPr>
        <w:t>d</w:t>
      </w:r>
      <w:r w:rsidRPr="001D5B82">
        <w:rPr>
          <w:rFonts w:eastAsia="Calibri" w:cstheme="minorHAnsi"/>
        </w:rPr>
        <w:t>efibrillator</w:t>
      </w:r>
      <w:r w:rsidR="00DA03BE" w:rsidRPr="001D5B82">
        <w:rPr>
          <w:rFonts w:eastAsia="Calibri" w:cstheme="minorHAnsi"/>
        </w:rPr>
        <w:t>s</w:t>
      </w:r>
      <w:r w:rsidR="0008703F">
        <w:rPr>
          <w:rFonts w:eastAsia="Calibri" w:cstheme="minorHAnsi"/>
        </w:rPr>
        <w:t xml:space="preserve"> </w:t>
      </w:r>
      <w:r w:rsidR="00A63809" w:rsidRPr="001D5B82">
        <w:rPr>
          <w:rFonts w:eastAsia="Calibri" w:cstheme="minorHAnsi"/>
        </w:rPr>
        <w:t>(</w:t>
      </w:r>
      <w:r w:rsidR="00211117" w:rsidRPr="001D5B82">
        <w:rPr>
          <w:rFonts w:eastAsia="Calibri" w:cstheme="minorHAnsi"/>
        </w:rPr>
        <w:t>siting/installation/connection/training)</w:t>
      </w:r>
      <w:r w:rsidR="001D5B82" w:rsidRPr="001D5B82">
        <w:rPr>
          <w:rFonts w:eastAsia="Calibri" w:cstheme="minorHAnsi"/>
        </w:rPr>
        <w:t xml:space="preserve"> update</w:t>
      </w:r>
      <w:r w:rsidRPr="001D5B82">
        <w:rPr>
          <w:rFonts w:eastAsia="Calibri" w:cstheme="minorHAnsi"/>
        </w:rPr>
        <w:t>.</w:t>
      </w:r>
      <w:r w:rsidR="00C0671C">
        <w:rPr>
          <w:rFonts w:eastAsia="Calibri" w:cstheme="minorHAnsi"/>
        </w:rPr>
        <w:t xml:space="preserve"> The first training event, which took place on 20 February, was well attended and very successful. A further training session is being held </w:t>
      </w:r>
      <w:r w:rsidR="00F85F7C">
        <w:rPr>
          <w:rFonts w:eastAsia="Calibri" w:cstheme="minorHAnsi"/>
        </w:rPr>
        <w:t>tomorrow night (Friday 6 March) to complete the planned training sessions</w:t>
      </w:r>
      <w:r w:rsidR="00C0671C">
        <w:rPr>
          <w:rFonts w:eastAsia="Calibri" w:cstheme="minorHAnsi"/>
        </w:rPr>
        <w:t xml:space="preserve">. </w:t>
      </w:r>
      <w:r w:rsidRPr="001D5B82">
        <w:rPr>
          <w:rFonts w:eastAsia="Calibri" w:cstheme="minorHAnsi"/>
          <w:b/>
        </w:rPr>
        <w:t>Thi</w:t>
      </w:r>
      <w:r w:rsidR="007261FC">
        <w:rPr>
          <w:rFonts w:eastAsia="Calibri" w:cstheme="minorHAnsi"/>
          <w:b/>
        </w:rPr>
        <w:t xml:space="preserve">s </w:t>
      </w:r>
      <w:r w:rsidRPr="001D5B82">
        <w:rPr>
          <w:rFonts w:eastAsia="Calibri" w:cstheme="minorHAnsi"/>
          <w:b/>
        </w:rPr>
        <w:t>project</w:t>
      </w:r>
      <w:r w:rsidR="00BA2EC1">
        <w:rPr>
          <w:rFonts w:eastAsia="Calibri" w:cstheme="minorHAnsi"/>
          <w:b/>
        </w:rPr>
        <w:t xml:space="preserve"> </w:t>
      </w:r>
      <w:r w:rsidRPr="001D5B82">
        <w:rPr>
          <w:rFonts w:eastAsia="Calibri" w:cstheme="minorHAnsi"/>
          <w:b/>
        </w:rPr>
        <w:t xml:space="preserve">is </w:t>
      </w:r>
      <w:r w:rsidR="00F85F7C">
        <w:rPr>
          <w:rFonts w:eastAsia="Calibri" w:cstheme="minorHAnsi"/>
          <w:b/>
        </w:rPr>
        <w:t>now closed</w:t>
      </w:r>
      <w:r w:rsidRPr="001D5B82">
        <w:rPr>
          <w:rFonts w:eastAsia="Calibri" w:cstheme="minorHAnsi"/>
        </w:rPr>
        <w:t xml:space="preserve">. </w:t>
      </w:r>
    </w:p>
    <w:p w14:paraId="140106E6" w14:textId="77777777" w:rsidR="00EB6A4E" w:rsidRPr="005B4DE5" w:rsidRDefault="00EB6A4E" w:rsidP="00EB6A4E">
      <w:pPr>
        <w:pStyle w:val="ListParagraph"/>
        <w:rPr>
          <w:rFonts w:eastAsia="Calibri" w:cstheme="minorHAnsi"/>
          <w:b/>
        </w:rPr>
      </w:pPr>
    </w:p>
    <w:p w14:paraId="06726C24" w14:textId="77777777" w:rsidR="00276220" w:rsidRDefault="00C7019A" w:rsidP="00806A48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eastAsia="Calibri" w:cstheme="minorHAnsi"/>
        </w:rPr>
      </w:pPr>
      <w:r>
        <w:rPr>
          <w:rFonts w:eastAsia="Calibri" w:cstheme="minorHAnsi"/>
        </w:rPr>
        <w:t>Kippford Flood Reduction measure</w:t>
      </w:r>
      <w:r w:rsidR="006E7AFA">
        <w:rPr>
          <w:rFonts w:eastAsia="Calibri" w:cstheme="minorHAnsi"/>
        </w:rPr>
        <w:t>s</w:t>
      </w:r>
      <w:r>
        <w:rPr>
          <w:rFonts w:eastAsia="Calibri" w:cstheme="minorHAnsi"/>
        </w:rPr>
        <w:t xml:space="preserve">. </w:t>
      </w:r>
      <w:r w:rsidR="009238FD" w:rsidRPr="009238FD">
        <w:rPr>
          <w:rFonts w:eastAsia="Calibri" w:cstheme="minorHAnsi"/>
          <w:b/>
        </w:rPr>
        <w:t>IB</w:t>
      </w:r>
      <w:r w:rsidR="009238FD">
        <w:rPr>
          <w:rFonts w:eastAsia="Calibri" w:cstheme="minorHAnsi"/>
        </w:rPr>
        <w:t xml:space="preserve"> was not present</w:t>
      </w:r>
      <w:r w:rsidR="00806A48">
        <w:rPr>
          <w:rFonts w:eastAsia="Calibri" w:cstheme="minorHAnsi"/>
        </w:rPr>
        <w:t xml:space="preserve"> to report on this at the meeting. </w:t>
      </w:r>
      <w:r w:rsidR="00806A48" w:rsidRPr="00806A48">
        <w:rPr>
          <w:rFonts w:eastAsia="Calibri" w:cstheme="minorHAnsi"/>
          <w:b/>
        </w:rPr>
        <w:t>DS</w:t>
      </w:r>
      <w:r w:rsidR="00806A48">
        <w:rPr>
          <w:rFonts w:eastAsia="Calibri" w:cstheme="minorHAnsi"/>
        </w:rPr>
        <w:t xml:space="preserve"> </w:t>
      </w:r>
      <w:r w:rsidR="009A3328">
        <w:rPr>
          <w:rFonts w:eastAsia="Calibri" w:cstheme="minorHAnsi"/>
        </w:rPr>
        <w:t xml:space="preserve">agreed to check who is responsible for the wall along the waterfront. </w:t>
      </w:r>
      <w:r w:rsidR="000734EF" w:rsidRPr="000734EF">
        <w:rPr>
          <w:rFonts w:eastAsia="Calibri" w:cstheme="minorHAnsi"/>
          <w:b/>
        </w:rPr>
        <w:t>(IB)</w:t>
      </w:r>
      <w:r w:rsidR="009A3328">
        <w:rPr>
          <w:rFonts w:eastAsia="Calibri" w:cstheme="minorHAnsi"/>
          <w:b/>
        </w:rPr>
        <w:t xml:space="preserve"> </w:t>
      </w:r>
      <w:r w:rsidR="00817991" w:rsidRPr="00806A48">
        <w:rPr>
          <w:rFonts w:eastAsia="Calibri" w:cstheme="minorHAnsi"/>
          <w:b/>
        </w:rPr>
        <w:t>This</w:t>
      </w:r>
      <w:r w:rsidR="009A3328">
        <w:rPr>
          <w:rFonts w:eastAsia="Calibri" w:cstheme="minorHAnsi"/>
          <w:b/>
        </w:rPr>
        <w:t xml:space="preserve"> </w:t>
      </w:r>
      <w:r w:rsidR="00817991" w:rsidRPr="00806A48">
        <w:rPr>
          <w:rFonts w:eastAsia="Calibri" w:cstheme="minorHAnsi"/>
          <w:b/>
        </w:rPr>
        <w:t>project</w:t>
      </w:r>
      <w:r w:rsidR="009A3328">
        <w:rPr>
          <w:rFonts w:eastAsia="Calibri" w:cstheme="minorHAnsi"/>
          <w:b/>
        </w:rPr>
        <w:t xml:space="preserve"> </w:t>
      </w:r>
      <w:r w:rsidR="00817991" w:rsidRPr="00806A48">
        <w:rPr>
          <w:rFonts w:eastAsia="Calibri" w:cstheme="minorHAnsi"/>
          <w:b/>
        </w:rPr>
        <w:t>is ongoing</w:t>
      </w:r>
      <w:r w:rsidR="00817991" w:rsidRPr="00806A48">
        <w:rPr>
          <w:rFonts w:eastAsia="Calibri" w:cstheme="minorHAnsi"/>
        </w:rPr>
        <w:t>.</w:t>
      </w:r>
    </w:p>
    <w:p w14:paraId="56931C76" w14:textId="77777777" w:rsidR="006E4439" w:rsidRPr="006E4439" w:rsidRDefault="006E4439" w:rsidP="006E4439">
      <w:pPr>
        <w:spacing w:line="240" w:lineRule="auto"/>
        <w:rPr>
          <w:rFonts w:eastAsia="Calibri" w:cstheme="minorHAnsi"/>
        </w:rPr>
      </w:pPr>
    </w:p>
    <w:p w14:paraId="64B7BD52" w14:textId="497CDB59" w:rsidR="00322E2A" w:rsidRPr="00322E2A" w:rsidRDefault="00C7019A" w:rsidP="00322E2A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eastAsia="Calibri" w:cstheme="minorHAnsi"/>
        </w:rPr>
      </w:pPr>
      <w:r>
        <w:rPr>
          <w:rFonts w:eastAsia="Calibri" w:cstheme="minorHAnsi"/>
        </w:rPr>
        <w:t>Disintegration of Visitor Interpretation Boards</w:t>
      </w:r>
      <w:r w:rsidR="009A3328">
        <w:rPr>
          <w:rFonts w:eastAsia="Calibri" w:cstheme="minorHAnsi"/>
        </w:rPr>
        <w:t xml:space="preserve"> </w:t>
      </w:r>
      <w:r w:rsidR="00276220">
        <w:rPr>
          <w:rFonts w:eastAsia="Calibri" w:cstheme="minorHAnsi"/>
        </w:rPr>
        <w:t>update</w:t>
      </w:r>
      <w:r>
        <w:rPr>
          <w:rFonts w:eastAsia="Calibri" w:cstheme="minorHAnsi"/>
        </w:rPr>
        <w:t xml:space="preserve">. </w:t>
      </w:r>
      <w:r w:rsidR="00166576">
        <w:rPr>
          <w:rFonts w:eastAsia="Calibri" w:cstheme="minorHAnsi"/>
        </w:rPr>
        <w:t>Repairs to the</w:t>
      </w:r>
      <w:r w:rsidR="00C11631">
        <w:rPr>
          <w:rFonts w:eastAsia="Calibri" w:cstheme="minorHAnsi"/>
        </w:rPr>
        <w:t xml:space="preserve"> two</w:t>
      </w:r>
      <w:r w:rsidR="00166576">
        <w:rPr>
          <w:rFonts w:eastAsia="Calibri" w:cstheme="minorHAnsi"/>
        </w:rPr>
        <w:t xml:space="preserve"> boards</w:t>
      </w:r>
      <w:r w:rsidR="00C11631">
        <w:rPr>
          <w:rFonts w:eastAsia="Calibri" w:cstheme="minorHAnsi"/>
        </w:rPr>
        <w:t xml:space="preserve"> already handed in</w:t>
      </w:r>
      <w:r w:rsidR="00166576">
        <w:rPr>
          <w:rFonts w:eastAsia="Calibri" w:cstheme="minorHAnsi"/>
        </w:rPr>
        <w:t xml:space="preserve"> have not yet been completed by </w:t>
      </w:r>
      <w:r w:rsidR="007B5814" w:rsidRPr="00F424D2">
        <w:rPr>
          <w:rFonts w:eastAsia="Calibri" w:cstheme="minorHAnsi"/>
        </w:rPr>
        <w:t>Border Signs</w:t>
      </w:r>
      <w:r w:rsidR="00166576">
        <w:rPr>
          <w:rFonts w:eastAsia="Calibri" w:cstheme="minorHAnsi"/>
        </w:rPr>
        <w:t>.</w:t>
      </w:r>
      <w:r w:rsidR="009A3328">
        <w:rPr>
          <w:rFonts w:eastAsia="Calibri" w:cstheme="minorHAnsi"/>
        </w:rPr>
        <w:t xml:space="preserve"> </w:t>
      </w:r>
      <w:r w:rsidR="009A3328" w:rsidRPr="009A3328">
        <w:rPr>
          <w:rFonts w:eastAsia="Calibri" w:cstheme="minorHAnsi"/>
          <w:b/>
        </w:rPr>
        <w:t>JR</w:t>
      </w:r>
      <w:r w:rsidR="009A3328">
        <w:rPr>
          <w:rFonts w:eastAsia="Calibri" w:cstheme="minorHAnsi"/>
        </w:rPr>
        <w:t xml:space="preserve"> agreed to check </w:t>
      </w:r>
      <w:r w:rsidR="00C11631">
        <w:rPr>
          <w:rFonts w:eastAsia="Calibri" w:cstheme="minorHAnsi"/>
        </w:rPr>
        <w:t>on progress</w:t>
      </w:r>
      <w:r w:rsidR="00166576">
        <w:rPr>
          <w:rFonts w:eastAsia="Calibri" w:cstheme="minorHAnsi"/>
        </w:rPr>
        <w:t xml:space="preserve">. </w:t>
      </w:r>
      <w:r w:rsidR="000734EF" w:rsidRPr="000734EF">
        <w:rPr>
          <w:rFonts w:eastAsia="Calibri" w:cstheme="minorHAnsi"/>
          <w:b/>
        </w:rPr>
        <w:t>(JR/GW)</w:t>
      </w:r>
      <w:r w:rsidR="009A3328"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/>
        </w:rPr>
        <w:t>This project is ongoing.</w:t>
      </w:r>
    </w:p>
    <w:p w14:paraId="77E6E68D" w14:textId="77777777" w:rsidR="00322E2A" w:rsidRPr="00322E2A" w:rsidRDefault="00322E2A" w:rsidP="00322E2A">
      <w:pPr>
        <w:pStyle w:val="ListParagraph"/>
        <w:rPr>
          <w:rFonts w:eastAsia="Calibri" w:cstheme="minorHAnsi"/>
        </w:rPr>
      </w:pPr>
    </w:p>
    <w:p w14:paraId="7027A169" w14:textId="77777777" w:rsidR="00322E2A" w:rsidRPr="00322E2A" w:rsidRDefault="00454419" w:rsidP="00322E2A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eastAsia="Calibri" w:cstheme="minorHAnsi"/>
        </w:rPr>
      </w:pPr>
      <w:r w:rsidRPr="00322E2A">
        <w:rPr>
          <w:rFonts w:eastAsia="Calibri" w:cstheme="minorHAnsi"/>
        </w:rPr>
        <w:t>Burma Bridge</w:t>
      </w:r>
      <w:r w:rsidR="00166576" w:rsidRPr="00322E2A">
        <w:rPr>
          <w:rFonts w:eastAsia="Calibri" w:cstheme="minorHAnsi"/>
        </w:rPr>
        <w:t xml:space="preserve"> publicity</w:t>
      </w:r>
      <w:r w:rsidRPr="00322E2A">
        <w:rPr>
          <w:rFonts w:eastAsia="Calibri" w:cstheme="minorHAnsi"/>
        </w:rPr>
        <w:t xml:space="preserve">. </w:t>
      </w:r>
      <w:r w:rsidR="00322E2A" w:rsidRPr="00322E2A">
        <w:rPr>
          <w:rFonts w:eastAsia="Calibri" w:cstheme="minorHAnsi"/>
          <w:b/>
          <w:bCs/>
        </w:rPr>
        <w:t>JR</w:t>
      </w:r>
      <w:r w:rsidR="00322E2A" w:rsidRPr="00322E2A">
        <w:rPr>
          <w:rFonts w:eastAsia="Calibri" w:cstheme="minorHAnsi"/>
        </w:rPr>
        <w:t xml:space="preserve"> </w:t>
      </w:r>
      <w:r w:rsidR="009A3328">
        <w:rPr>
          <w:rFonts w:eastAsia="Calibri" w:cstheme="minorHAnsi"/>
        </w:rPr>
        <w:t xml:space="preserve">told members that </w:t>
      </w:r>
      <w:r w:rsidR="00322E2A" w:rsidRPr="00322E2A">
        <w:rPr>
          <w:rFonts w:eastAsia="Calibri" w:cstheme="minorHAnsi"/>
        </w:rPr>
        <w:t>Simon Pain</w:t>
      </w:r>
      <w:r w:rsidR="009A3328">
        <w:rPr>
          <w:rFonts w:eastAsia="Calibri" w:cstheme="minorHAnsi"/>
        </w:rPr>
        <w:t xml:space="preserve"> has been doing some work in relation to this issue but no details were available. </w:t>
      </w:r>
      <w:r w:rsidR="00322E2A" w:rsidRPr="00322E2A">
        <w:rPr>
          <w:rFonts w:eastAsia="Calibri" w:cstheme="minorHAnsi"/>
          <w:b/>
          <w:bCs/>
        </w:rPr>
        <w:t>(JR)</w:t>
      </w:r>
      <w:r w:rsidR="009A3328">
        <w:rPr>
          <w:rFonts w:eastAsia="Calibri" w:cstheme="minorHAnsi"/>
          <w:b/>
          <w:bCs/>
        </w:rPr>
        <w:t xml:space="preserve"> </w:t>
      </w:r>
      <w:r w:rsidR="00322E2A" w:rsidRPr="00322E2A">
        <w:rPr>
          <w:rFonts w:eastAsia="Calibri" w:cstheme="minorHAnsi"/>
          <w:b/>
          <w:bCs/>
        </w:rPr>
        <w:t>This project is ongoing.</w:t>
      </w:r>
    </w:p>
    <w:p w14:paraId="3B683274" w14:textId="77777777" w:rsidR="006E4439" w:rsidRPr="00322E2A" w:rsidRDefault="006E4439" w:rsidP="006E4439">
      <w:pPr>
        <w:spacing w:line="240" w:lineRule="auto"/>
        <w:rPr>
          <w:rFonts w:asciiTheme="minorHAnsi" w:eastAsia="Calibri" w:hAnsiTheme="minorHAnsi" w:cstheme="minorHAnsi"/>
          <w:lang w:eastAsia="en-US"/>
        </w:rPr>
      </w:pPr>
    </w:p>
    <w:p w14:paraId="276468FB" w14:textId="77777777" w:rsidR="00EB6A4E" w:rsidRDefault="00EB6A4E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  <w:r w:rsidRPr="009C4FAD">
        <w:rPr>
          <w:rFonts w:ascii="Calibri" w:eastAsia="Calibri" w:hAnsi="Calibri" w:cs="Calibri"/>
          <w:b/>
          <w:u w:val="single"/>
        </w:rPr>
        <w:t>COMMUNITY INVOLVEMENT</w:t>
      </w:r>
    </w:p>
    <w:p w14:paraId="521C1AAE" w14:textId="77777777" w:rsidR="00EB6A4E" w:rsidRDefault="00EB6A4E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</w:p>
    <w:p w14:paraId="1B387994" w14:textId="77777777" w:rsidR="00A4694C" w:rsidRPr="00BA2EC1" w:rsidRDefault="00A4694C" w:rsidP="00ED14C9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Winter Evening Talks programme</w:t>
      </w:r>
      <w:r w:rsidR="00EE5076">
        <w:rPr>
          <w:rFonts w:ascii="Calibri" w:eastAsia="Calibri" w:hAnsi="Calibri" w:cs="Calibri"/>
        </w:rPr>
        <w:t xml:space="preserve"> update</w:t>
      </w:r>
      <w:r>
        <w:rPr>
          <w:rFonts w:ascii="Calibri" w:eastAsia="Calibri" w:hAnsi="Calibri" w:cs="Calibri"/>
        </w:rPr>
        <w:t xml:space="preserve">. </w:t>
      </w:r>
      <w:r w:rsidRPr="00A4694C">
        <w:rPr>
          <w:rFonts w:ascii="Calibri" w:eastAsia="Calibri" w:hAnsi="Calibri" w:cs="Calibri"/>
          <w:b/>
        </w:rPr>
        <w:t>JC</w:t>
      </w:r>
      <w:r w:rsidR="00D06490">
        <w:rPr>
          <w:rFonts w:ascii="Calibri" w:eastAsia="Calibri" w:hAnsi="Calibri" w:cs="Calibri"/>
          <w:b/>
        </w:rPr>
        <w:t xml:space="preserve"> </w:t>
      </w:r>
      <w:r w:rsidR="00D06490">
        <w:rPr>
          <w:rFonts w:ascii="Calibri" w:eastAsia="Calibri" w:hAnsi="Calibri" w:cs="Calibri"/>
        </w:rPr>
        <w:t xml:space="preserve">said the recent talk on the Colvend Lochs Aquatic Survey was </w:t>
      </w:r>
      <w:r w:rsidR="00166576">
        <w:rPr>
          <w:rFonts w:ascii="Calibri" w:eastAsia="Calibri" w:hAnsi="Calibri" w:cs="Calibri"/>
        </w:rPr>
        <w:t>well attended and very well received. The next talk</w:t>
      </w:r>
      <w:r w:rsidR="00D06490">
        <w:rPr>
          <w:rFonts w:ascii="Calibri" w:eastAsia="Calibri" w:hAnsi="Calibri" w:cs="Calibri"/>
        </w:rPr>
        <w:t xml:space="preserve"> is on</w:t>
      </w:r>
      <w:r w:rsidR="00F424D2">
        <w:rPr>
          <w:rFonts w:ascii="Calibri" w:eastAsia="Calibri" w:hAnsi="Calibri" w:cs="Calibri"/>
        </w:rPr>
        <w:t xml:space="preserve"> 20 March </w:t>
      </w:r>
      <w:r w:rsidR="00D06490">
        <w:rPr>
          <w:rFonts w:ascii="Calibri" w:eastAsia="Calibri" w:hAnsi="Calibri" w:cs="Calibri"/>
        </w:rPr>
        <w:t>when the presentation will be about the So</w:t>
      </w:r>
      <w:r w:rsidR="00F424D2">
        <w:rPr>
          <w:rFonts w:ascii="Calibri" w:eastAsia="Calibri" w:hAnsi="Calibri" w:cs="Calibri"/>
        </w:rPr>
        <w:t xml:space="preserve">lway Coast and Marine </w:t>
      </w:r>
      <w:r w:rsidR="00F424D2" w:rsidRPr="00BA2EC1">
        <w:rPr>
          <w:rFonts w:ascii="Calibri" w:eastAsia="Calibri" w:hAnsi="Calibri" w:cs="Calibri"/>
        </w:rPr>
        <w:t xml:space="preserve">Project (SCAMP). </w:t>
      </w:r>
      <w:r w:rsidR="00D06490" w:rsidRPr="00BA2EC1">
        <w:rPr>
          <w:rFonts w:ascii="Calibri" w:eastAsia="Calibri" w:hAnsi="Calibri" w:cs="Calibri"/>
          <w:b/>
        </w:rPr>
        <w:t>JC</w:t>
      </w:r>
      <w:r w:rsidR="00D06490" w:rsidRPr="00BA2EC1">
        <w:rPr>
          <w:rFonts w:ascii="Calibri" w:eastAsia="Calibri" w:hAnsi="Calibri" w:cs="Calibri"/>
        </w:rPr>
        <w:t xml:space="preserve"> asked members and those attending for any ideas for future talks. The owners of Bainloch Deer Park, who were present at the meeting, said they would be happy to give a talk about deer. </w:t>
      </w:r>
      <w:r w:rsidRPr="00BA2EC1">
        <w:rPr>
          <w:rFonts w:ascii="Calibri" w:eastAsia="Calibri" w:hAnsi="Calibri" w:cs="Calibri"/>
          <w:b/>
        </w:rPr>
        <w:t>(JC)</w:t>
      </w:r>
      <w:r w:rsidR="0008703F" w:rsidRPr="00BA2EC1">
        <w:rPr>
          <w:rFonts w:ascii="Calibri" w:eastAsia="Calibri" w:hAnsi="Calibri" w:cs="Calibri"/>
          <w:b/>
        </w:rPr>
        <w:t xml:space="preserve"> </w:t>
      </w:r>
      <w:r w:rsidR="0008703F" w:rsidRPr="00BA2EC1">
        <w:rPr>
          <w:rFonts w:ascii="Calibri" w:eastAsia="Calibri" w:hAnsi="Calibri" w:cs="Calibri"/>
        </w:rPr>
        <w:t>agreed to contact them to discuss this further.</w:t>
      </w:r>
      <w:r w:rsidR="0008703F" w:rsidRPr="00BA2EC1">
        <w:rPr>
          <w:rFonts w:ascii="Calibri" w:eastAsia="Calibri" w:hAnsi="Calibri" w:cs="Calibri"/>
          <w:b/>
        </w:rPr>
        <w:t xml:space="preserve"> (JC)</w:t>
      </w:r>
      <w:r w:rsidRPr="00BA2EC1">
        <w:rPr>
          <w:rFonts w:ascii="Calibri" w:eastAsia="Calibri" w:hAnsi="Calibri" w:cs="Calibri"/>
          <w:b/>
        </w:rPr>
        <w:t xml:space="preserve"> T</w:t>
      </w:r>
      <w:r w:rsidR="00505236" w:rsidRPr="00BA2EC1">
        <w:rPr>
          <w:rFonts w:ascii="Calibri" w:eastAsia="Calibri" w:hAnsi="Calibri" w:cs="Calibri"/>
          <w:b/>
        </w:rPr>
        <w:t>o be considered at the next meeting</w:t>
      </w:r>
      <w:r w:rsidRPr="00BA2EC1">
        <w:rPr>
          <w:rFonts w:ascii="Calibri" w:eastAsia="Calibri" w:hAnsi="Calibri" w:cs="Calibri"/>
          <w:b/>
        </w:rPr>
        <w:t>.</w:t>
      </w:r>
    </w:p>
    <w:p w14:paraId="609CD99D" w14:textId="77777777" w:rsidR="00D06490" w:rsidRPr="00BA2EC1" w:rsidRDefault="00D06490" w:rsidP="00ED14C9">
      <w:pPr>
        <w:spacing w:line="240" w:lineRule="auto"/>
        <w:rPr>
          <w:rFonts w:ascii="Calibri" w:eastAsia="Calibri" w:hAnsi="Calibri" w:cs="Calibri"/>
          <w:b/>
        </w:rPr>
      </w:pPr>
    </w:p>
    <w:p w14:paraId="7C55345F" w14:textId="77777777" w:rsidR="00EB6A4E" w:rsidRPr="00451882" w:rsidRDefault="00EB6A4E" w:rsidP="00EB6A4E">
      <w:pPr>
        <w:spacing w:line="240" w:lineRule="auto"/>
        <w:rPr>
          <w:rFonts w:ascii="Calibri" w:eastAsia="Calibri" w:hAnsi="Calibri" w:cs="Calibri"/>
          <w:b/>
          <w:u w:val="single"/>
        </w:rPr>
      </w:pPr>
      <w:r w:rsidRPr="00451882">
        <w:rPr>
          <w:rFonts w:ascii="Calibri" w:eastAsia="Calibri" w:hAnsi="Calibri" w:cs="Calibri"/>
          <w:b/>
          <w:u w:val="single"/>
        </w:rPr>
        <w:t>PLANNING APPLICATIONS</w:t>
      </w:r>
    </w:p>
    <w:p w14:paraId="6BC726A2" w14:textId="77777777" w:rsidR="00EB6A4E" w:rsidRPr="00417B75" w:rsidRDefault="00EB6A4E" w:rsidP="00EB6A4E">
      <w:pPr>
        <w:pStyle w:val="ListParagraph"/>
        <w:spacing w:after="0" w:line="240" w:lineRule="auto"/>
        <w:ind w:left="0"/>
        <w:rPr>
          <w:rFonts w:ascii="Calibri" w:eastAsia="Calibri" w:hAnsi="Calibri" w:cs="Calibri"/>
        </w:rPr>
      </w:pPr>
    </w:p>
    <w:p w14:paraId="5221F416" w14:textId="77777777" w:rsidR="00EB6A4E" w:rsidRDefault="00EB6A4E" w:rsidP="00EB6A4E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Calibri" w:eastAsia="Calibri" w:hAnsi="Calibri" w:cs="Calibri"/>
        </w:rPr>
      </w:pPr>
      <w:r w:rsidRPr="00AE24E1">
        <w:rPr>
          <w:rFonts w:ascii="Calibri" w:eastAsia="Calibri" w:hAnsi="Calibri" w:cs="Calibri"/>
        </w:rPr>
        <w:t>22/0197/SCO Scoping Opinion – paused awaiting applicant response.</w:t>
      </w:r>
    </w:p>
    <w:p w14:paraId="7B9DC4BC" w14:textId="77777777" w:rsidR="00EB6A4E" w:rsidRPr="00685B79" w:rsidRDefault="00EB6A4E" w:rsidP="00EB6A4E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Calibri" w:eastAsia="Calibri" w:hAnsi="Calibri" w:cs="Calibri"/>
        </w:rPr>
      </w:pPr>
      <w:r w:rsidRPr="00685B79">
        <w:rPr>
          <w:rFonts w:ascii="Calibri" w:eastAsia="Calibri" w:hAnsi="Calibri" w:cs="Calibri"/>
        </w:rPr>
        <w:t>23/1426/FUL Sandyhills proposed car park development – rolling agenda item.</w:t>
      </w:r>
    </w:p>
    <w:p w14:paraId="6E914AD8" w14:textId="77777777" w:rsidR="00743D48" w:rsidRPr="00450899" w:rsidRDefault="00EB6A4E" w:rsidP="00411845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Calibri" w:eastAsia="Calibri" w:hAnsi="Calibri" w:cs="Calibri"/>
          <w:b/>
          <w:bCs/>
          <w:i/>
          <w:iCs/>
          <w:color w:val="FF0000"/>
        </w:rPr>
      </w:pPr>
      <w:r w:rsidRPr="00450899">
        <w:rPr>
          <w:rFonts w:ascii="Calibri" w:eastAsia="Calibri" w:hAnsi="Calibri" w:cs="Calibri"/>
        </w:rPr>
        <w:t>23/2027/SCR Screening Opinion related to 23/1426/FUL</w:t>
      </w:r>
      <w:r w:rsidR="00973D6A" w:rsidRPr="00450899">
        <w:rPr>
          <w:rFonts w:ascii="Calibri" w:eastAsia="Calibri" w:hAnsi="Calibri" w:cs="Calibri"/>
        </w:rPr>
        <w:t xml:space="preserve">: DGC Planning decision – </w:t>
      </w:r>
      <w:r w:rsidR="00A4694C" w:rsidRPr="00461A02">
        <w:rPr>
          <w:rFonts w:ascii="Calibri" w:eastAsia="Calibri" w:hAnsi="Calibri" w:cs="Calibri"/>
        </w:rPr>
        <w:t xml:space="preserve">No </w:t>
      </w:r>
      <w:r w:rsidR="00973D6A" w:rsidRPr="00461A02">
        <w:rPr>
          <w:rFonts w:ascii="Calibri" w:eastAsia="Calibri" w:hAnsi="Calibri" w:cs="Calibri"/>
        </w:rPr>
        <w:t>EIA</w:t>
      </w:r>
      <w:r w:rsidR="00E810A4">
        <w:rPr>
          <w:rFonts w:ascii="Calibri" w:eastAsia="Calibri" w:hAnsi="Calibri" w:cs="Calibri"/>
        </w:rPr>
        <w:t xml:space="preserve"> </w:t>
      </w:r>
      <w:r w:rsidR="00FC015D" w:rsidRPr="005F2E42">
        <w:rPr>
          <w:rFonts w:ascii="Calibri" w:eastAsia="Calibri" w:hAnsi="Calibri" w:cs="Calibri"/>
        </w:rPr>
        <w:t>required</w:t>
      </w:r>
      <w:r w:rsidR="00FC015D">
        <w:rPr>
          <w:rFonts w:ascii="Calibri" w:eastAsia="Calibri" w:hAnsi="Calibri" w:cs="Calibri"/>
        </w:rPr>
        <w:t>.</w:t>
      </w:r>
    </w:p>
    <w:p w14:paraId="56F125B2" w14:textId="77777777" w:rsidR="00E0164E" w:rsidRDefault="00E0164E" w:rsidP="00EB6A4E">
      <w:pPr>
        <w:spacing w:line="240" w:lineRule="auto"/>
        <w:rPr>
          <w:rFonts w:ascii="Calibri" w:eastAsia="Calibri" w:hAnsi="Calibri" w:cs="Calibri"/>
          <w:b/>
        </w:rPr>
      </w:pPr>
    </w:p>
    <w:p w14:paraId="7C4006C9" w14:textId="77777777" w:rsidR="00E603D0" w:rsidRDefault="008D306F" w:rsidP="00EB6A4E">
      <w:pPr>
        <w:spacing w:line="240" w:lineRule="auto"/>
        <w:rPr>
          <w:rFonts w:ascii="Calibri" w:eastAsia="Calibri" w:hAnsi="Calibri" w:cs="Calibri"/>
        </w:rPr>
      </w:pPr>
      <w:r w:rsidRPr="00E603D0">
        <w:rPr>
          <w:rFonts w:ascii="Calibri" w:eastAsia="Calibri" w:hAnsi="Calibri" w:cs="Calibri"/>
          <w:b/>
        </w:rPr>
        <w:t>PS</w:t>
      </w:r>
      <w:r>
        <w:rPr>
          <w:rFonts w:ascii="Calibri" w:eastAsia="Calibri" w:hAnsi="Calibri" w:cs="Calibri"/>
        </w:rPr>
        <w:t xml:space="preserve"> said</w:t>
      </w:r>
      <w:r w:rsidR="00E603D0">
        <w:rPr>
          <w:rFonts w:ascii="Calibri" w:eastAsia="Calibri" w:hAnsi="Calibri" w:cs="Calibri"/>
        </w:rPr>
        <w:t xml:space="preserve"> that no updates were available and no further developmen</w:t>
      </w:r>
      <w:r w:rsidR="00166576">
        <w:rPr>
          <w:rFonts w:ascii="Calibri" w:eastAsia="Calibri" w:hAnsi="Calibri" w:cs="Calibri"/>
        </w:rPr>
        <w:t>ts had taken place.</w:t>
      </w:r>
      <w:r w:rsidR="00D06490">
        <w:rPr>
          <w:rFonts w:ascii="Calibri" w:eastAsia="Calibri" w:hAnsi="Calibri" w:cs="Calibri"/>
        </w:rPr>
        <w:t xml:space="preserve"> </w:t>
      </w:r>
      <w:r w:rsidR="00D06490">
        <w:rPr>
          <w:rFonts w:ascii="Calibri" w:eastAsia="Calibri" w:hAnsi="Calibri" w:cs="Calibri"/>
          <w:b/>
          <w:color w:val="FF0000"/>
        </w:rPr>
        <w:t xml:space="preserve"> </w:t>
      </w:r>
      <w:r w:rsidR="00D06490" w:rsidRPr="00D06490">
        <w:rPr>
          <w:rFonts w:ascii="Calibri" w:eastAsia="Calibri" w:hAnsi="Calibri" w:cs="Calibri"/>
          <w:b/>
        </w:rPr>
        <w:t xml:space="preserve">RB </w:t>
      </w:r>
      <w:r w:rsidR="00D06490">
        <w:rPr>
          <w:rFonts w:ascii="Calibri" w:eastAsia="Calibri" w:hAnsi="Calibri" w:cs="Calibri"/>
        </w:rPr>
        <w:t xml:space="preserve">asked if the toilets and car park at Sandyhills had been sold. </w:t>
      </w:r>
      <w:r w:rsidR="00D06490" w:rsidRPr="00D06490">
        <w:rPr>
          <w:rFonts w:ascii="Calibri" w:eastAsia="Calibri" w:hAnsi="Calibri" w:cs="Calibri"/>
          <w:b/>
        </w:rPr>
        <w:t>DS</w:t>
      </w:r>
      <w:r w:rsidR="00D06490">
        <w:rPr>
          <w:rFonts w:ascii="Calibri" w:eastAsia="Calibri" w:hAnsi="Calibri" w:cs="Calibri"/>
        </w:rPr>
        <w:t xml:space="preserve"> replied that this was not the case. </w:t>
      </w:r>
    </w:p>
    <w:p w14:paraId="3F514727" w14:textId="77777777" w:rsidR="005A03D8" w:rsidRDefault="005A03D8" w:rsidP="00EB6A4E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14:paraId="2C238001" w14:textId="77777777" w:rsidR="00EB6A4E" w:rsidRPr="00A976A6" w:rsidRDefault="00A103CD" w:rsidP="00EB6A4E">
      <w:pPr>
        <w:tabs>
          <w:tab w:val="left" w:pos="1860"/>
        </w:tabs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AOC</w:t>
      </w:r>
      <w:r w:rsidR="00170E92">
        <w:rPr>
          <w:rFonts w:ascii="Calibri" w:eastAsia="Calibri" w:hAnsi="Calibri" w:cs="Calibri"/>
          <w:b/>
          <w:u w:val="single"/>
        </w:rPr>
        <w:t>B</w:t>
      </w:r>
    </w:p>
    <w:p w14:paraId="68F28239" w14:textId="77777777" w:rsidR="00EB6A4E" w:rsidRDefault="00EB6A4E" w:rsidP="00EB6A4E">
      <w:pPr>
        <w:tabs>
          <w:tab w:val="left" w:pos="1860"/>
        </w:tabs>
        <w:spacing w:line="240" w:lineRule="auto"/>
        <w:jc w:val="both"/>
        <w:rPr>
          <w:rFonts w:ascii="Calibri" w:eastAsia="Calibri" w:hAnsi="Calibri" w:cs="Calibri"/>
        </w:rPr>
      </w:pPr>
    </w:p>
    <w:p w14:paraId="3A7AB912" w14:textId="2A1974EC" w:rsidR="008E56F5" w:rsidRPr="00872A34" w:rsidRDefault="00C106F8" w:rsidP="008E56F5">
      <w:pPr>
        <w:pStyle w:val="ListParagraph"/>
        <w:numPr>
          <w:ilvl w:val="0"/>
          <w:numId w:val="26"/>
        </w:numPr>
        <w:tabs>
          <w:tab w:val="left" w:pos="4008"/>
        </w:tabs>
        <w:spacing w:after="0" w:line="240" w:lineRule="auto"/>
        <w:ind w:left="360"/>
        <w:rPr>
          <w:rFonts w:ascii="Calibri" w:eastAsia="Calibri" w:hAnsi="Calibri" w:cs="Calibri"/>
          <w:b/>
        </w:rPr>
      </w:pPr>
      <w:r w:rsidRPr="008E56F5">
        <w:rPr>
          <w:rFonts w:ascii="Calibri" w:eastAsia="Calibri" w:hAnsi="Calibri" w:cs="Calibri"/>
          <w:b/>
          <w:color w:val="000000"/>
        </w:rPr>
        <w:t xml:space="preserve">DS </w:t>
      </w:r>
      <w:r w:rsidRPr="008E56F5">
        <w:rPr>
          <w:rFonts w:ascii="Calibri" w:eastAsia="Calibri" w:hAnsi="Calibri" w:cs="Calibri"/>
          <w:color w:val="000000"/>
        </w:rPr>
        <w:t>noted that applications to the Coastal Benefit Fund close on 27 March 2026</w:t>
      </w:r>
      <w:r w:rsidRPr="006075CE">
        <w:rPr>
          <w:rFonts w:ascii="Calibri" w:eastAsia="Calibri" w:hAnsi="Calibri" w:cs="Calibri"/>
        </w:rPr>
        <w:t xml:space="preserve">. </w:t>
      </w:r>
      <w:r w:rsidRPr="006075CE">
        <w:rPr>
          <w:rFonts w:ascii="Calibri" w:eastAsia="Calibri" w:hAnsi="Calibri" w:cs="Calibri"/>
          <w:b/>
        </w:rPr>
        <w:t>RM</w:t>
      </w:r>
      <w:r w:rsidRPr="006075CE">
        <w:rPr>
          <w:rFonts w:ascii="Calibri" w:eastAsia="Calibri" w:hAnsi="Calibri" w:cs="Calibri"/>
        </w:rPr>
        <w:t xml:space="preserve"> wondered if it might be worth approaching Simon Pain to ask him to put together an application for funds for potential projects. </w:t>
      </w:r>
      <w:r w:rsidRPr="006075CE">
        <w:rPr>
          <w:rFonts w:ascii="Calibri" w:eastAsia="Calibri" w:hAnsi="Calibri" w:cs="Calibri"/>
          <w:b/>
        </w:rPr>
        <w:t>JR</w:t>
      </w:r>
      <w:r w:rsidRPr="006075CE">
        <w:rPr>
          <w:rFonts w:ascii="Calibri" w:eastAsia="Calibri" w:hAnsi="Calibri" w:cs="Calibri"/>
        </w:rPr>
        <w:t xml:space="preserve"> said that if this were to occur, and given that Simon has not yet returned as a regular member of CSCC, there would be a need for other members to lead and champion whatever projects were being considered. </w:t>
      </w:r>
      <w:r w:rsidR="00BA2EC1" w:rsidRPr="006075CE">
        <w:rPr>
          <w:rFonts w:ascii="Calibri" w:eastAsia="Calibri" w:hAnsi="Calibri" w:cs="Calibri"/>
        </w:rPr>
        <w:t xml:space="preserve">While </w:t>
      </w:r>
      <w:r w:rsidRPr="006075CE">
        <w:rPr>
          <w:rFonts w:ascii="Calibri" w:eastAsia="Calibri" w:hAnsi="Calibri" w:cs="Calibri"/>
        </w:rPr>
        <w:t xml:space="preserve">Simon might mentor, help </w:t>
      </w:r>
      <w:r w:rsidRPr="006075CE">
        <w:rPr>
          <w:rFonts w:ascii="Calibri" w:eastAsia="Calibri" w:hAnsi="Calibri" w:cs="Calibri"/>
        </w:rPr>
        <w:lastRenderedPageBreak/>
        <w:t>and support individuals</w:t>
      </w:r>
      <w:r w:rsidR="00BA2EC1" w:rsidRPr="006075CE">
        <w:rPr>
          <w:rFonts w:ascii="Calibri" w:eastAsia="Calibri" w:hAnsi="Calibri" w:cs="Calibri"/>
        </w:rPr>
        <w:t xml:space="preserve">, he </w:t>
      </w:r>
      <w:r w:rsidRPr="006075CE">
        <w:rPr>
          <w:rFonts w:ascii="Calibri" w:eastAsia="Calibri" w:hAnsi="Calibri" w:cs="Calibri"/>
        </w:rPr>
        <w:t xml:space="preserve">should not be expected to take on </w:t>
      </w:r>
      <w:r w:rsidR="006075CE" w:rsidRPr="006075CE">
        <w:rPr>
          <w:rFonts w:ascii="Calibri" w:eastAsia="Calibri" w:hAnsi="Calibri" w:cs="Calibri"/>
        </w:rPr>
        <w:t xml:space="preserve">any </w:t>
      </w:r>
      <w:r w:rsidRPr="006075CE">
        <w:rPr>
          <w:rFonts w:ascii="Calibri" w:eastAsia="Calibri" w:hAnsi="Calibri" w:cs="Calibri"/>
        </w:rPr>
        <w:t>responsibilit</w:t>
      </w:r>
      <w:r w:rsidR="006075CE" w:rsidRPr="006075CE">
        <w:rPr>
          <w:rFonts w:ascii="Calibri" w:eastAsia="Calibri" w:hAnsi="Calibri" w:cs="Calibri"/>
        </w:rPr>
        <w:t>ies.</w:t>
      </w:r>
      <w:r w:rsidR="00C11631">
        <w:rPr>
          <w:rFonts w:ascii="Calibri" w:eastAsia="Calibri" w:hAnsi="Calibri" w:cs="Calibri"/>
        </w:rPr>
        <w:t xml:space="preserve"> </w:t>
      </w:r>
      <w:r w:rsidR="00C11631" w:rsidRPr="00673C27">
        <w:rPr>
          <w:rFonts w:ascii="Calibri" w:eastAsia="Calibri" w:hAnsi="Calibri" w:cs="Calibri"/>
          <w:b/>
          <w:bCs/>
        </w:rPr>
        <w:t>JR</w:t>
      </w:r>
      <w:r w:rsidR="008E56F5" w:rsidRPr="006075CE">
        <w:rPr>
          <w:rFonts w:ascii="Calibri" w:eastAsia="Calibri" w:hAnsi="Calibri" w:cs="Calibri"/>
        </w:rPr>
        <w:t xml:space="preserve"> </w:t>
      </w:r>
      <w:r w:rsidR="00C11631">
        <w:rPr>
          <w:rFonts w:ascii="Calibri" w:eastAsia="Calibri" w:hAnsi="Calibri" w:cs="Calibri"/>
        </w:rPr>
        <w:t xml:space="preserve">undertook to confirm that Simon was willing to advise and mentor anyone in the community seeking funding. </w:t>
      </w:r>
      <w:r w:rsidR="008E56F5" w:rsidRPr="006075CE">
        <w:rPr>
          <w:rFonts w:ascii="Calibri" w:eastAsia="Calibri" w:hAnsi="Calibri" w:cs="Calibri"/>
        </w:rPr>
        <w:t>In relation</w:t>
      </w:r>
      <w:r w:rsidRPr="006075CE">
        <w:rPr>
          <w:rFonts w:ascii="Calibri" w:eastAsia="Calibri" w:hAnsi="Calibri" w:cs="Calibri"/>
        </w:rPr>
        <w:t xml:space="preserve"> </w:t>
      </w:r>
      <w:r w:rsidR="008E56F5" w:rsidRPr="006075CE">
        <w:rPr>
          <w:rFonts w:ascii="Calibri" w:eastAsia="Calibri" w:hAnsi="Calibri" w:cs="Calibri"/>
        </w:rPr>
        <w:t xml:space="preserve">to funding for local projects, </w:t>
      </w:r>
      <w:r w:rsidR="008E56F5" w:rsidRPr="006075CE">
        <w:rPr>
          <w:rFonts w:ascii="Calibri" w:eastAsia="Calibri" w:hAnsi="Calibri" w:cs="Calibri"/>
          <w:b/>
        </w:rPr>
        <w:t>JC</w:t>
      </w:r>
      <w:r w:rsidR="008E56F5" w:rsidRPr="006075CE">
        <w:rPr>
          <w:rFonts w:ascii="Calibri" w:eastAsia="Calibri" w:hAnsi="Calibri" w:cs="Calibri"/>
        </w:rPr>
        <w:t xml:space="preserve"> said that he felt different local organisations need to work together on</w:t>
      </w:r>
      <w:r w:rsidR="008E56F5" w:rsidRPr="00872A34">
        <w:rPr>
          <w:rFonts w:ascii="Calibri" w:eastAsia="Calibri" w:hAnsi="Calibri" w:cs="Calibri"/>
        </w:rPr>
        <w:t xml:space="preserve"> funding applications to ensure that they are not competing with each other resulting in no funds being gained. </w:t>
      </w:r>
      <w:r w:rsidR="008E56F5" w:rsidRPr="00872A34">
        <w:rPr>
          <w:rFonts w:ascii="Calibri" w:eastAsia="Calibri" w:hAnsi="Calibri" w:cs="Calibri"/>
          <w:b/>
        </w:rPr>
        <w:t>ECT</w:t>
      </w:r>
      <w:r w:rsidR="00E810A4" w:rsidRPr="00872A34">
        <w:rPr>
          <w:rFonts w:ascii="Calibri" w:eastAsia="Calibri" w:hAnsi="Calibri" w:cs="Calibri"/>
        </w:rPr>
        <w:t xml:space="preserve"> suggested that funding for h</w:t>
      </w:r>
      <w:r w:rsidR="008E56F5" w:rsidRPr="00872A34">
        <w:rPr>
          <w:rFonts w:ascii="Calibri" w:eastAsia="Calibri" w:hAnsi="Calibri" w:cs="Calibri"/>
        </w:rPr>
        <w:t>all</w:t>
      </w:r>
      <w:r w:rsidR="00E810A4" w:rsidRPr="00872A34">
        <w:rPr>
          <w:rFonts w:ascii="Calibri" w:eastAsia="Calibri" w:hAnsi="Calibri" w:cs="Calibri"/>
        </w:rPr>
        <w:t>-</w:t>
      </w:r>
      <w:r w:rsidR="008E56F5" w:rsidRPr="00872A34">
        <w:rPr>
          <w:rFonts w:ascii="Calibri" w:eastAsia="Calibri" w:hAnsi="Calibri" w:cs="Calibri"/>
        </w:rPr>
        <w:t xml:space="preserve">related projects was most important </w:t>
      </w:r>
      <w:r w:rsidR="00E810A4" w:rsidRPr="00872A34">
        <w:rPr>
          <w:rFonts w:ascii="Calibri" w:eastAsia="Calibri" w:hAnsi="Calibri" w:cs="Calibri"/>
        </w:rPr>
        <w:t xml:space="preserve">because the hall </w:t>
      </w:r>
      <w:r w:rsidR="008E56F5" w:rsidRPr="00872A34">
        <w:rPr>
          <w:rFonts w:ascii="Calibri" w:eastAsia="Calibri" w:hAnsi="Calibri" w:cs="Calibri"/>
        </w:rPr>
        <w:t xml:space="preserve">is the most used venue for local events. </w:t>
      </w:r>
      <w:r w:rsidR="008E56F5" w:rsidRPr="00872A34">
        <w:rPr>
          <w:rFonts w:ascii="Calibri" w:eastAsia="Calibri" w:hAnsi="Calibri" w:cs="Calibri"/>
          <w:b/>
        </w:rPr>
        <w:t>JC</w:t>
      </w:r>
      <w:r w:rsidR="008E56F5" w:rsidRPr="00872A34">
        <w:rPr>
          <w:rFonts w:ascii="Calibri" w:eastAsia="Calibri" w:hAnsi="Calibri" w:cs="Calibri"/>
        </w:rPr>
        <w:t xml:space="preserve"> noted that the Hall Committee has appointed a consultant to review and evaluate necessary work required to ensure the hall continues to be a viable location for local activities. He judged that it was unlikely </w:t>
      </w:r>
      <w:r w:rsidR="00E810A4" w:rsidRPr="00872A34">
        <w:rPr>
          <w:rFonts w:ascii="Calibri" w:eastAsia="Calibri" w:hAnsi="Calibri" w:cs="Calibri"/>
        </w:rPr>
        <w:t xml:space="preserve">that </w:t>
      </w:r>
      <w:r w:rsidR="008E56F5" w:rsidRPr="00872A34">
        <w:rPr>
          <w:rFonts w:ascii="Calibri" w:eastAsia="Calibri" w:hAnsi="Calibri" w:cs="Calibri"/>
        </w:rPr>
        <w:t xml:space="preserve">this </w:t>
      </w:r>
      <w:r w:rsidR="00E810A4" w:rsidRPr="00872A34">
        <w:rPr>
          <w:rFonts w:ascii="Calibri" w:eastAsia="Calibri" w:hAnsi="Calibri" w:cs="Calibri"/>
        </w:rPr>
        <w:t>evaluation</w:t>
      </w:r>
      <w:r w:rsidR="008E56F5" w:rsidRPr="00872A34">
        <w:rPr>
          <w:rFonts w:ascii="Calibri" w:eastAsia="Calibri" w:hAnsi="Calibri" w:cs="Calibri"/>
        </w:rPr>
        <w:t xml:space="preserve"> and </w:t>
      </w:r>
      <w:r w:rsidR="00E810A4" w:rsidRPr="00872A34">
        <w:rPr>
          <w:rFonts w:ascii="Calibri" w:eastAsia="Calibri" w:hAnsi="Calibri" w:cs="Calibri"/>
        </w:rPr>
        <w:t xml:space="preserve">the details of </w:t>
      </w:r>
      <w:r w:rsidR="008E56F5" w:rsidRPr="00872A34">
        <w:rPr>
          <w:rFonts w:ascii="Calibri" w:eastAsia="Calibri" w:hAnsi="Calibri" w:cs="Calibri"/>
        </w:rPr>
        <w:t xml:space="preserve">funding requirements would be ready in time to meet the Coastal Benefit Fund application deadline. </w:t>
      </w:r>
    </w:p>
    <w:p w14:paraId="135A9C1E" w14:textId="77777777" w:rsidR="00E810A4" w:rsidRDefault="00E810A4" w:rsidP="008E56F5">
      <w:pPr>
        <w:pStyle w:val="ListParagraph"/>
        <w:tabs>
          <w:tab w:val="left" w:pos="4008"/>
        </w:tabs>
        <w:spacing w:after="0" w:line="240" w:lineRule="auto"/>
        <w:ind w:left="360"/>
        <w:rPr>
          <w:rFonts w:ascii="Calibri" w:eastAsia="Calibri" w:hAnsi="Calibri" w:cs="Calibri"/>
          <w:b/>
          <w:color w:val="FF0000"/>
        </w:rPr>
      </w:pPr>
    </w:p>
    <w:p w14:paraId="1623E39F" w14:textId="77777777" w:rsidR="00EB6A4E" w:rsidRPr="00937024" w:rsidRDefault="00EB6A4E" w:rsidP="00937024">
      <w:pPr>
        <w:spacing w:line="240" w:lineRule="auto"/>
        <w:ind w:left="360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  <w:r w:rsidRPr="00937024"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  <w:t xml:space="preserve">OUR NEXT MEETING IS ON THURSDAY </w:t>
      </w:r>
      <w:r w:rsidR="008E56F5"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  <w:t>2</w:t>
      </w:r>
      <w:r w:rsidR="00C80DB1"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  <w:t xml:space="preserve"> </w:t>
      </w:r>
      <w:r w:rsidR="008E56F5"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  <w:t>APRIL</w:t>
      </w:r>
      <w:r w:rsidRPr="00937024"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  <w:t xml:space="preserve"> 202</w:t>
      </w:r>
      <w:r w:rsidR="006F39EB"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  <w:t>6</w:t>
      </w:r>
    </w:p>
    <w:p w14:paraId="79E0117E" w14:textId="77777777" w:rsidR="00EB6A4E" w:rsidRPr="00B837D1" w:rsidRDefault="00EB6A4E" w:rsidP="00937024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16"/>
          <w:szCs w:val="16"/>
          <w:u w:val="single"/>
        </w:rPr>
      </w:pPr>
    </w:p>
    <w:p w14:paraId="240BFA99" w14:textId="77777777" w:rsidR="00EB6A4E" w:rsidRPr="00937024" w:rsidRDefault="00EB6A4E" w:rsidP="00937024">
      <w:pPr>
        <w:spacing w:line="240" w:lineRule="auto"/>
        <w:ind w:left="360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  <w:r w:rsidRPr="00937024"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  <w:t>AT 7:00 PM IN COLVEND PUBLIC HALL</w:t>
      </w:r>
    </w:p>
    <w:p w14:paraId="7A9981BE" w14:textId="77777777" w:rsidR="00EB6A4E" w:rsidRDefault="00EB6A4E" w:rsidP="00EB6A4E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</w:p>
    <w:p w14:paraId="6E133EC5" w14:textId="77777777" w:rsidR="00EB6A4E" w:rsidRPr="00937024" w:rsidRDefault="00EB6A4E" w:rsidP="00937024">
      <w:pPr>
        <w:spacing w:line="240" w:lineRule="auto"/>
        <w:ind w:left="3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937024">
        <w:rPr>
          <w:rFonts w:ascii="Calibri" w:eastAsia="Calibri" w:hAnsi="Calibri" w:cs="Calibri"/>
          <w:b/>
          <w:sz w:val="28"/>
          <w:szCs w:val="28"/>
        </w:rPr>
        <w:t>We encourage people who live in the area to attend these interesting meetings!  Find out what is going on in your community.</w:t>
      </w:r>
    </w:p>
    <w:p w14:paraId="735C095E" w14:textId="77777777" w:rsidR="00EB6A4E" w:rsidRDefault="00EB6A4E" w:rsidP="00EB6A4E">
      <w:pPr>
        <w:spacing w:line="240" w:lineRule="auto"/>
        <w:jc w:val="center"/>
      </w:pPr>
    </w:p>
    <w:p w14:paraId="2CE05A74" w14:textId="77777777" w:rsidR="00374393" w:rsidRDefault="00374393" w:rsidP="00EB6A4E">
      <w:pPr>
        <w:spacing w:line="240" w:lineRule="auto"/>
        <w:jc w:val="center"/>
      </w:pPr>
    </w:p>
    <w:p w14:paraId="35FADEFF" w14:textId="77777777" w:rsidR="00EB6A4E" w:rsidRDefault="00D50588" w:rsidP="00EB6A4E">
      <w:pPr>
        <w:spacing w:line="240" w:lineRule="auto"/>
        <w:jc w:val="center"/>
        <w:rPr>
          <w:rFonts w:ascii="Calibri" w:eastAsia="Calibri" w:hAnsi="Calibri" w:cs="Calibri"/>
          <w:b/>
        </w:rPr>
      </w:pPr>
      <w:hyperlink r:id="rId8" w:history="1">
        <w:r w:rsidR="00EB6A4E" w:rsidRPr="00DE226E">
          <w:rPr>
            <w:rStyle w:val="Hyperlink"/>
            <w:rFonts w:ascii="Calibri" w:eastAsia="Calibri" w:hAnsi="Calibri" w:cs="Calibri"/>
            <w:b/>
            <w:sz w:val="28"/>
            <w:szCs w:val="28"/>
          </w:rPr>
          <w:t>www.colvendcommunity.co.uk</w:t>
        </w:r>
      </w:hyperlink>
    </w:p>
    <w:p w14:paraId="7449A1B8" w14:textId="77777777" w:rsidR="00EB6A4E" w:rsidRDefault="00EB6A4E" w:rsidP="00EB6A4E">
      <w:pPr>
        <w:tabs>
          <w:tab w:val="left" w:pos="1476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47CDFBD1" w14:textId="77777777" w:rsidR="00EB6A4E" w:rsidRDefault="00EB6A4E" w:rsidP="00EB6A4E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We also have a Facebook page &amp; WhatsApp group!</w:t>
      </w:r>
    </w:p>
    <w:p w14:paraId="44425106" w14:textId="77777777" w:rsidR="00EB6A4E" w:rsidRDefault="00EB6A4E" w:rsidP="00EB6A4E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14:paraId="3F2B33B0" w14:textId="77777777" w:rsidR="006C1DBB" w:rsidRDefault="00B03391" w:rsidP="002811CA">
      <w:pPr>
        <w:tabs>
          <w:tab w:val="center" w:pos="5386"/>
          <w:tab w:val="right" w:pos="10772"/>
        </w:tabs>
        <w:spacing w:line="240" w:lineRule="auto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="Calibri" w:eastAsia="Calibri" w:hAnsi="Calibri" w:cs="Calibri"/>
          <w:b/>
        </w:rPr>
        <w:tab/>
      </w:r>
      <w:r w:rsidR="00EB6A4E">
        <w:rPr>
          <w:rFonts w:ascii="Calibri" w:eastAsia="Calibri" w:hAnsi="Calibri" w:cs="Calibri"/>
          <w:b/>
        </w:rPr>
        <w:t xml:space="preserve">If further copies of these minutes are required, please email </w:t>
      </w:r>
      <w:hyperlink r:id="rId9">
        <w:r w:rsidR="00EB6A4E">
          <w:rPr>
            <w:rFonts w:ascii="Calibri" w:eastAsia="Calibri" w:hAnsi="Calibri" w:cs="Calibri"/>
            <w:b/>
            <w:color w:val="1155CC"/>
            <w:u w:val="single"/>
          </w:rPr>
          <w:t>secretary@colvendcommunity.co.uk</w:t>
        </w:r>
      </w:hyperlink>
      <w:r>
        <w:tab/>
      </w:r>
    </w:p>
    <w:sectPr w:rsidR="006C1DBB" w:rsidSect="000D2ABB">
      <w:headerReference w:type="even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F728" w14:textId="77777777" w:rsidR="00D50588" w:rsidRDefault="00D50588" w:rsidP="00186B2E">
      <w:pPr>
        <w:spacing w:line="240" w:lineRule="auto"/>
      </w:pPr>
      <w:r>
        <w:separator/>
      </w:r>
    </w:p>
  </w:endnote>
  <w:endnote w:type="continuationSeparator" w:id="0">
    <w:p w14:paraId="64917740" w14:textId="77777777" w:rsidR="00D50588" w:rsidRDefault="00D50588" w:rsidP="00186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5A08" w14:textId="77777777" w:rsidR="00D50588" w:rsidRDefault="00D50588" w:rsidP="00186B2E">
      <w:pPr>
        <w:spacing w:line="240" w:lineRule="auto"/>
      </w:pPr>
      <w:r>
        <w:separator/>
      </w:r>
    </w:p>
  </w:footnote>
  <w:footnote w:type="continuationSeparator" w:id="0">
    <w:p w14:paraId="2E61DDC5" w14:textId="77777777" w:rsidR="00D50588" w:rsidRDefault="00D50588" w:rsidP="00186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98D4" w14:textId="7D52D32F" w:rsidR="00492AAF" w:rsidRDefault="006075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CF60183" wp14:editId="1A6DB2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6000" cy="20345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6000" cy="203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4C458" w14:textId="77777777" w:rsidR="00492AAF" w:rsidRDefault="00492AAF" w:rsidP="00291E64">
                          <w:pPr>
                            <w:jc w:val="center"/>
                            <w:rPr>
                              <w:color w:val="D9D9D9" w:themeColor="background1" w:themeShade="D9"/>
                              <w:sz w:val="288"/>
                              <w:szCs w:val="288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288"/>
                              <w:szCs w:val="288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601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80pt;height:160.2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" o:allowincell="f" filled="f" stroked="f">
              <o:lock v:ext="edit" shapetype="t"/>
              <v:textbox style="mso-fit-shape-to-text:t">
                <w:txbxContent>
                  <w:p w14:paraId="74A4C458" w14:textId="77777777" w:rsidR="00492AAF" w:rsidRDefault="00492AAF" w:rsidP="00291E64">
                    <w:pPr>
                      <w:jc w:val="center"/>
                      <w:rPr>
                        <w:color w:val="D9D9D9" w:themeColor="background1" w:themeShade="D9"/>
                        <w:sz w:val="288"/>
                        <w:szCs w:val="288"/>
                      </w:rPr>
                    </w:pPr>
                    <w:r>
                      <w:rPr>
                        <w:color w:val="D9D9D9" w:themeColor="background1" w:themeShade="D9"/>
                        <w:sz w:val="288"/>
                        <w:szCs w:val="288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D06"/>
    <w:multiLevelType w:val="hybridMultilevel"/>
    <w:tmpl w:val="5B4CDDD2"/>
    <w:lvl w:ilvl="0" w:tplc="6DD02B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28CEB0D2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743CD8"/>
    <w:multiLevelType w:val="hybridMultilevel"/>
    <w:tmpl w:val="79F429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44143950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auto"/>
        <w:sz w:val="22"/>
        <w:szCs w:val="22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7467B"/>
    <w:multiLevelType w:val="hybridMultilevel"/>
    <w:tmpl w:val="CC0804D6"/>
    <w:lvl w:ilvl="0" w:tplc="37E4B8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46C08"/>
    <w:multiLevelType w:val="hybridMultilevel"/>
    <w:tmpl w:val="91CCA470"/>
    <w:lvl w:ilvl="0" w:tplc="44143950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2B2"/>
    <w:multiLevelType w:val="hybridMultilevel"/>
    <w:tmpl w:val="72161064"/>
    <w:lvl w:ilvl="0" w:tplc="4A4A8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71051"/>
    <w:multiLevelType w:val="hybridMultilevel"/>
    <w:tmpl w:val="4D460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4C49"/>
    <w:multiLevelType w:val="hybridMultilevel"/>
    <w:tmpl w:val="10A0256C"/>
    <w:lvl w:ilvl="0" w:tplc="26ACD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004FB"/>
    <w:multiLevelType w:val="hybridMultilevel"/>
    <w:tmpl w:val="A2448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31FB"/>
    <w:multiLevelType w:val="hybridMultilevel"/>
    <w:tmpl w:val="7CC41294"/>
    <w:lvl w:ilvl="0" w:tplc="C3D073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80D8F"/>
    <w:multiLevelType w:val="hybridMultilevel"/>
    <w:tmpl w:val="B1D01C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900EF1"/>
    <w:multiLevelType w:val="hybridMultilevel"/>
    <w:tmpl w:val="8EF0F2C2"/>
    <w:lvl w:ilvl="0" w:tplc="5D1C74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09D0"/>
    <w:multiLevelType w:val="hybridMultilevel"/>
    <w:tmpl w:val="E7AEB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E6A26"/>
    <w:multiLevelType w:val="hybridMultilevel"/>
    <w:tmpl w:val="F1E8F6FC"/>
    <w:lvl w:ilvl="0" w:tplc="DFD694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F5A5C"/>
    <w:multiLevelType w:val="hybridMultilevel"/>
    <w:tmpl w:val="B15A7972"/>
    <w:lvl w:ilvl="0" w:tplc="7562D5F8">
      <w:start w:val="1"/>
      <w:numFmt w:val="decimal"/>
      <w:lvlText w:val="%1."/>
      <w:lvlJc w:val="left"/>
      <w:pPr>
        <w:ind w:left="1243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63" w:hanging="360"/>
      </w:pPr>
    </w:lvl>
    <w:lvl w:ilvl="2" w:tplc="0809001B" w:tentative="1">
      <w:start w:val="1"/>
      <w:numFmt w:val="lowerRoman"/>
      <w:lvlText w:val="%3."/>
      <w:lvlJc w:val="right"/>
      <w:pPr>
        <w:ind w:left="2683" w:hanging="180"/>
      </w:pPr>
    </w:lvl>
    <w:lvl w:ilvl="3" w:tplc="0809000F" w:tentative="1">
      <w:start w:val="1"/>
      <w:numFmt w:val="decimal"/>
      <w:lvlText w:val="%4."/>
      <w:lvlJc w:val="left"/>
      <w:pPr>
        <w:ind w:left="3403" w:hanging="360"/>
      </w:pPr>
    </w:lvl>
    <w:lvl w:ilvl="4" w:tplc="08090019" w:tentative="1">
      <w:start w:val="1"/>
      <w:numFmt w:val="lowerLetter"/>
      <w:lvlText w:val="%5."/>
      <w:lvlJc w:val="left"/>
      <w:pPr>
        <w:ind w:left="4123" w:hanging="360"/>
      </w:pPr>
    </w:lvl>
    <w:lvl w:ilvl="5" w:tplc="0809001B" w:tentative="1">
      <w:start w:val="1"/>
      <w:numFmt w:val="lowerRoman"/>
      <w:lvlText w:val="%6."/>
      <w:lvlJc w:val="right"/>
      <w:pPr>
        <w:ind w:left="4843" w:hanging="180"/>
      </w:pPr>
    </w:lvl>
    <w:lvl w:ilvl="6" w:tplc="0809000F" w:tentative="1">
      <w:start w:val="1"/>
      <w:numFmt w:val="decimal"/>
      <w:lvlText w:val="%7."/>
      <w:lvlJc w:val="left"/>
      <w:pPr>
        <w:ind w:left="5563" w:hanging="360"/>
      </w:pPr>
    </w:lvl>
    <w:lvl w:ilvl="7" w:tplc="08090019" w:tentative="1">
      <w:start w:val="1"/>
      <w:numFmt w:val="lowerLetter"/>
      <w:lvlText w:val="%8."/>
      <w:lvlJc w:val="left"/>
      <w:pPr>
        <w:ind w:left="6283" w:hanging="360"/>
      </w:pPr>
    </w:lvl>
    <w:lvl w:ilvl="8" w:tplc="08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4" w15:restartNumberingAfterBreak="0">
    <w:nsid w:val="38054A19"/>
    <w:multiLevelType w:val="hybridMultilevel"/>
    <w:tmpl w:val="1E8EB072"/>
    <w:lvl w:ilvl="0" w:tplc="89E0C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9119F"/>
    <w:multiLevelType w:val="multilevel"/>
    <w:tmpl w:val="E2CC6D1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638B6"/>
    <w:multiLevelType w:val="hybridMultilevel"/>
    <w:tmpl w:val="E7AEB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66CB"/>
    <w:multiLevelType w:val="hybridMultilevel"/>
    <w:tmpl w:val="80EAF308"/>
    <w:lvl w:ilvl="0" w:tplc="1E6A2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27684"/>
    <w:multiLevelType w:val="multilevel"/>
    <w:tmpl w:val="D7D22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5243"/>
    <w:multiLevelType w:val="hybridMultilevel"/>
    <w:tmpl w:val="4CC6DD4C"/>
    <w:lvl w:ilvl="0" w:tplc="20C0E192">
      <w:start w:val="1"/>
      <w:numFmt w:val="lowerRoman"/>
      <w:lvlText w:val="(%1)"/>
      <w:lvlJc w:val="left"/>
      <w:pPr>
        <w:ind w:left="1434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56F702CB"/>
    <w:multiLevelType w:val="hybridMultilevel"/>
    <w:tmpl w:val="EEDAB6AE"/>
    <w:lvl w:ilvl="0" w:tplc="59125F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71E30"/>
    <w:multiLevelType w:val="hybridMultilevel"/>
    <w:tmpl w:val="165E99F8"/>
    <w:lvl w:ilvl="0" w:tplc="2F7CF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D613F"/>
    <w:multiLevelType w:val="hybridMultilevel"/>
    <w:tmpl w:val="2368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83EC2"/>
    <w:multiLevelType w:val="hybridMultilevel"/>
    <w:tmpl w:val="3FEC9F22"/>
    <w:lvl w:ilvl="0" w:tplc="5F5A7B28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084462D"/>
    <w:multiLevelType w:val="multilevel"/>
    <w:tmpl w:val="E2CC6D1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B7383"/>
    <w:multiLevelType w:val="hybridMultilevel"/>
    <w:tmpl w:val="165E99F8"/>
    <w:lvl w:ilvl="0" w:tplc="2F7CF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22D39"/>
    <w:multiLevelType w:val="hybridMultilevel"/>
    <w:tmpl w:val="C320232C"/>
    <w:lvl w:ilvl="0" w:tplc="00B0A8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3"/>
  </w:num>
  <w:num w:numId="4">
    <w:abstractNumId w:val="0"/>
  </w:num>
  <w:num w:numId="5">
    <w:abstractNumId w:val="26"/>
  </w:num>
  <w:num w:numId="6">
    <w:abstractNumId w:val="6"/>
  </w:num>
  <w:num w:numId="7">
    <w:abstractNumId w:val="17"/>
  </w:num>
  <w:num w:numId="8">
    <w:abstractNumId w:val="11"/>
  </w:num>
  <w:num w:numId="9">
    <w:abstractNumId w:val="8"/>
  </w:num>
  <w:num w:numId="10">
    <w:abstractNumId w:val="16"/>
  </w:num>
  <w:num w:numId="11">
    <w:abstractNumId w:val="24"/>
  </w:num>
  <w:num w:numId="12">
    <w:abstractNumId w:val="15"/>
  </w:num>
  <w:num w:numId="13">
    <w:abstractNumId w:val="22"/>
  </w:num>
  <w:num w:numId="14">
    <w:abstractNumId w:val="9"/>
  </w:num>
  <w:num w:numId="15">
    <w:abstractNumId w:val="4"/>
  </w:num>
  <w:num w:numId="16">
    <w:abstractNumId w:val="18"/>
  </w:num>
  <w:num w:numId="17">
    <w:abstractNumId w:val="12"/>
  </w:num>
  <w:num w:numId="18">
    <w:abstractNumId w:val="19"/>
  </w:num>
  <w:num w:numId="19">
    <w:abstractNumId w:val="7"/>
  </w:num>
  <w:num w:numId="20">
    <w:abstractNumId w:val="14"/>
  </w:num>
  <w:num w:numId="21">
    <w:abstractNumId w:val="20"/>
  </w:num>
  <w:num w:numId="22">
    <w:abstractNumId w:val="2"/>
  </w:num>
  <w:num w:numId="23">
    <w:abstractNumId w:val="5"/>
  </w:num>
  <w:num w:numId="24">
    <w:abstractNumId w:val="23"/>
  </w:num>
  <w:num w:numId="25">
    <w:abstractNumId w:val="3"/>
  </w:num>
  <w:num w:numId="26">
    <w:abstractNumId w:val="21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C4"/>
    <w:rsid w:val="000010F5"/>
    <w:rsid w:val="00001CE0"/>
    <w:rsid w:val="000022D1"/>
    <w:rsid w:val="000025F7"/>
    <w:rsid w:val="0000431E"/>
    <w:rsid w:val="000072C7"/>
    <w:rsid w:val="0001445D"/>
    <w:rsid w:val="00015075"/>
    <w:rsid w:val="00016421"/>
    <w:rsid w:val="0001659C"/>
    <w:rsid w:val="0001715A"/>
    <w:rsid w:val="000173FE"/>
    <w:rsid w:val="00020AD5"/>
    <w:rsid w:val="00020F42"/>
    <w:rsid w:val="000214EE"/>
    <w:rsid w:val="00025F0B"/>
    <w:rsid w:val="000261E6"/>
    <w:rsid w:val="00027E8E"/>
    <w:rsid w:val="00027F7C"/>
    <w:rsid w:val="000319B1"/>
    <w:rsid w:val="0003325F"/>
    <w:rsid w:val="000332D5"/>
    <w:rsid w:val="00033917"/>
    <w:rsid w:val="000346A0"/>
    <w:rsid w:val="00034A45"/>
    <w:rsid w:val="00034BAF"/>
    <w:rsid w:val="00034DD2"/>
    <w:rsid w:val="000368EE"/>
    <w:rsid w:val="000371B0"/>
    <w:rsid w:val="00037648"/>
    <w:rsid w:val="00037D98"/>
    <w:rsid w:val="000402C2"/>
    <w:rsid w:val="00042751"/>
    <w:rsid w:val="00042ECF"/>
    <w:rsid w:val="00043EF7"/>
    <w:rsid w:val="00046003"/>
    <w:rsid w:val="0004658F"/>
    <w:rsid w:val="0005148F"/>
    <w:rsid w:val="00052FDC"/>
    <w:rsid w:val="00053904"/>
    <w:rsid w:val="00053E4E"/>
    <w:rsid w:val="0005459C"/>
    <w:rsid w:val="00063719"/>
    <w:rsid w:val="00063CC3"/>
    <w:rsid w:val="0006506B"/>
    <w:rsid w:val="0006545B"/>
    <w:rsid w:val="000664F9"/>
    <w:rsid w:val="000665BD"/>
    <w:rsid w:val="00066AC9"/>
    <w:rsid w:val="00071EE1"/>
    <w:rsid w:val="00072432"/>
    <w:rsid w:val="00072491"/>
    <w:rsid w:val="00073111"/>
    <w:rsid w:val="000734EF"/>
    <w:rsid w:val="00073C50"/>
    <w:rsid w:val="000749C2"/>
    <w:rsid w:val="0007588F"/>
    <w:rsid w:val="00075E0B"/>
    <w:rsid w:val="0007623B"/>
    <w:rsid w:val="00076ED4"/>
    <w:rsid w:val="000771ED"/>
    <w:rsid w:val="00080F1C"/>
    <w:rsid w:val="0008209A"/>
    <w:rsid w:val="000823D2"/>
    <w:rsid w:val="00082FDA"/>
    <w:rsid w:val="000830C3"/>
    <w:rsid w:val="00084AA1"/>
    <w:rsid w:val="000865A9"/>
    <w:rsid w:val="00086F84"/>
    <w:rsid w:val="0008703F"/>
    <w:rsid w:val="0008748B"/>
    <w:rsid w:val="0009277E"/>
    <w:rsid w:val="00095FC4"/>
    <w:rsid w:val="000A008D"/>
    <w:rsid w:val="000A27AF"/>
    <w:rsid w:val="000A2924"/>
    <w:rsid w:val="000A4232"/>
    <w:rsid w:val="000A4416"/>
    <w:rsid w:val="000A4453"/>
    <w:rsid w:val="000A4B19"/>
    <w:rsid w:val="000A4F17"/>
    <w:rsid w:val="000A50E2"/>
    <w:rsid w:val="000A6347"/>
    <w:rsid w:val="000A6EA6"/>
    <w:rsid w:val="000B033A"/>
    <w:rsid w:val="000B5767"/>
    <w:rsid w:val="000B596A"/>
    <w:rsid w:val="000B5CB5"/>
    <w:rsid w:val="000B6D7B"/>
    <w:rsid w:val="000C09B1"/>
    <w:rsid w:val="000C1D1A"/>
    <w:rsid w:val="000C32BC"/>
    <w:rsid w:val="000C39AB"/>
    <w:rsid w:val="000C3A33"/>
    <w:rsid w:val="000C57CD"/>
    <w:rsid w:val="000C5853"/>
    <w:rsid w:val="000C715E"/>
    <w:rsid w:val="000C7CDB"/>
    <w:rsid w:val="000D1859"/>
    <w:rsid w:val="000D2ABB"/>
    <w:rsid w:val="000D3194"/>
    <w:rsid w:val="000D423C"/>
    <w:rsid w:val="000D5E01"/>
    <w:rsid w:val="000D6B69"/>
    <w:rsid w:val="000E03EC"/>
    <w:rsid w:val="000E1591"/>
    <w:rsid w:val="000E2821"/>
    <w:rsid w:val="000E442B"/>
    <w:rsid w:val="000E4D31"/>
    <w:rsid w:val="000E647D"/>
    <w:rsid w:val="000E76B4"/>
    <w:rsid w:val="000F11F0"/>
    <w:rsid w:val="000F1E00"/>
    <w:rsid w:val="000F1E04"/>
    <w:rsid w:val="000F2E2B"/>
    <w:rsid w:val="000F3398"/>
    <w:rsid w:val="000F370D"/>
    <w:rsid w:val="000F5262"/>
    <w:rsid w:val="000F5685"/>
    <w:rsid w:val="000F6234"/>
    <w:rsid w:val="000F6A31"/>
    <w:rsid w:val="000F7046"/>
    <w:rsid w:val="000F7E98"/>
    <w:rsid w:val="000F7F66"/>
    <w:rsid w:val="00101703"/>
    <w:rsid w:val="00105844"/>
    <w:rsid w:val="0010799D"/>
    <w:rsid w:val="0011018F"/>
    <w:rsid w:val="00110593"/>
    <w:rsid w:val="00110CDA"/>
    <w:rsid w:val="0011173E"/>
    <w:rsid w:val="00111EE9"/>
    <w:rsid w:val="001120AB"/>
    <w:rsid w:val="0011467B"/>
    <w:rsid w:val="0011632D"/>
    <w:rsid w:val="00116FB4"/>
    <w:rsid w:val="001204D2"/>
    <w:rsid w:val="0012056D"/>
    <w:rsid w:val="001235A3"/>
    <w:rsid w:val="00123730"/>
    <w:rsid w:val="00123EBE"/>
    <w:rsid w:val="001242A0"/>
    <w:rsid w:val="001251F9"/>
    <w:rsid w:val="00126107"/>
    <w:rsid w:val="0012662C"/>
    <w:rsid w:val="0012787E"/>
    <w:rsid w:val="00130055"/>
    <w:rsid w:val="001307D2"/>
    <w:rsid w:val="00130F7E"/>
    <w:rsid w:val="001315D4"/>
    <w:rsid w:val="00132284"/>
    <w:rsid w:val="00133253"/>
    <w:rsid w:val="00133AEF"/>
    <w:rsid w:val="00134C96"/>
    <w:rsid w:val="00135DA8"/>
    <w:rsid w:val="001362EF"/>
    <w:rsid w:val="00140778"/>
    <w:rsid w:val="00145D61"/>
    <w:rsid w:val="0014722E"/>
    <w:rsid w:val="001548B7"/>
    <w:rsid w:val="001548C1"/>
    <w:rsid w:val="001557BA"/>
    <w:rsid w:val="00155B33"/>
    <w:rsid w:val="00156068"/>
    <w:rsid w:val="001567BA"/>
    <w:rsid w:val="00157A13"/>
    <w:rsid w:val="001625F5"/>
    <w:rsid w:val="00162F55"/>
    <w:rsid w:val="00163B1B"/>
    <w:rsid w:val="00165591"/>
    <w:rsid w:val="00166576"/>
    <w:rsid w:val="00166F7A"/>
    <w:rsid w:val="00167C50"/>
    <w:rsid w:val="001700D5"/>
    <w:rsid w:val="0017026A"/>
    <w:rsid w:val="00170E42"/>
    <w:rsid w:val="00170E92"/>
    <w:rsid w:val="00174350"/>
    <w:rsid w:val="00174908"/>
    <w:rsid w:val="00175197"/>
    <w:rsid w:val="00176008"/>
    <w:rsid w:val="00176C27"/>
    <w:rsid w:val="00180171"/>
    <w:rsid w:val="00180337"/>
    <w:rsid w:val="00180935"/>
    <w:rsid w:val="001809A0"/>
    <w:rsid w:val="00180B66"/>
    <w:rsid w:val="00180C8A"/>
    <w:rsid w:val="00181129"/>
    <w:rsid w:val="001842D8"/>
    <w:rsid w:val="00184477"/>
    <w:rsid w:val="0018651D"/>
    <w:rsid w:val="00186B2E"/>
    <w:rsid w:val="001906D0"/>
    <w:rsid w:val="0019142D"/>
    <w:rsid w:val="00191920"/>
    <w:rsid w:val="001919CD"/>
    <w:rsid w:val="001929E0"/>
    <w:rsid w:val="00192C18"/>
    <w:rsid w:val="00193001"/>
    <w:rsid w:val="0019365B"/>
    <w:rsid w:val="00194FC4"/>
    <w:rsid w:val="00195CAA"/>
    <w:rsid w:val="0019679C"/>
    <w:rsid w:val="001970BA"/>
    <w:rsid w:val="001A2133"/>
    <w:rsid w:val="001A3233"/>
    <w:rsid w:val="001A3BD0"/>
    <w:rsid w:val="001A3EEE"/>
    <w:rsid w:val="001A49EA"/>
    <w:rsid w:val="001A4F64"/>
    <w:rsid w:val="001A51E8"/>
    <w:rsid w:val="001A57D3"/>
    <w:rsid w:val="001A6941"/>
    <w:rsid w:val="001A7929"/>
    <w:rsid w:val="001A7B05"/>
    <w:rsid w:val="001B046A"/>
    <w:rsid w:val="001B0B2D"/>
    <w:rsid w:val="001B0EAF"/>
    <w:rsid w:val="001B1774"/>
    <w:rsid w:val="001B2A9A"/>
    <w:rsid w:val="001B3B6F"/>
    <w:rsid w:val="001B5D71"/>
    <w:rsid w:val="001B5F39"/>
    <w:rsid w:val="001B6432"/>
    <w:rsid w:val="001B65A3"/>
    <w:rsid w:val="001C1B4F"/>
    <w:rsid w:val="001C2319"/>
    <w:rsid w:val="001C28FB"/>
    <w:rsid w:val="001C3091"/>
    <w:rsid w:val="001C51E5"/>
    <w:rsid w:val="001C54EA"/>
    <w:rsid w:val="001C7891"/>
    <w:rsid w:val="001C7F95"/>
    <w:rsid w:val="001D0AD0"/>
    <w:rsid w:val="001D129B"/>
    <w:rsid w:val="001D2ED3"/>
    <w:rsid w:val="001D3266"/>
    <w:rsid w:val="001D5B82"/>
    <w:rsid w:val="001D70A8"/>
    <w:rsid w:val="001D7820"/>
    <w:rsid w:val="001E0685"/>
    <w:rsid w:val="001E25EC"/>
    <w:rsid w:val="001F21AD"/>
    <w:rsid w:val="001F2BC7"/>
    <w:rsid w:val="001F2FD2"/>
    <w:rsid w:val="001F3753"/>
    <w:rsid w:val="001F5059"/>
    <w:rsid w:val="001F510B"/>
    <w:rsid w:val="001F57DE"/>
    <w:rsid w:val="001F64D5"/>
    <w:rsid w:val="001F7768"/>
    <w:rsid w:val="001F7923"/>
    <w:rsid w:val="00201367"/>
    <w:rsid w:val="0020199F"/>
    <w:rsid w:val="002029D8"/>
    <w:rsid w:val="0020354E"/>
    <w:rsid w:val="00205D9C"/>
    <w:rsid w:val="00206637"/>
    <w:rsid w:val="002068EB"/>
    <w:rsid w:val="00207293"/>
    <w:rsid w:val="00210002"/>
    <w:rsid w:val="002103D9"/>
    <w:rsid w:val="002108CD"/>
    <w:rsid w:val="00210F4C"/>
    <w:rsid w:val="002110EA"/>
    <w:rsid w:val="00211117"/>
    <w:rsid w:val="00212E03"/>
    <w:rsid w:val="002134E1"/>
    <w:rsid w:val="00214F8C"/>
    <w:rsid w:val="002178A6"/>
    <w:rsid w:val="00220609"/>
    <w:rsid w:val="00222BB5"/>
    <w:rsid w:val="00226439"/>
    <w:rsid w:val="00226FC0"/>
    <w:rsid w:val="00227077"/>
    <w:rsid w:val="00231DFC"/>
    <w:rsid w:val="00232415"/>
    <w:rsid w:val="0023247C"/>
    <w:rsid w:val="002326E1"/>
    <w:rsid w:val="002329A7"/>
    <w:rsid w:val="00234700"/>
    <w:rsid w:val="00234810"/>
    <w:rsid w:val="00234E5E"/>
    <w:rsid w:val="002350F3"/>
    <w:rsid w:val="00235103"/>
    <w:rsid w:val="002364FD"/>
    <w:rsid w:val="00236C35"/>
    <w:rsid w:val="0023770B"/>
    <w:rsid w:val="00237F4B"/>
    <w:rsid w:val="00240489"/>
    <w:rsid w:val="002405B5"/>
    <w:rsid w:val="00240B3E"/>
    <w:rsid w:val="00244230"/>
    <w:rsid w:val="00246109"/>
    <w:rsid w:val="00247A53"/>
    <w:rsid w:val="00247B4E"/>
    <w:rsid w:val="0025115A"/>
    <w:rsid w:val="00251AF3"/>
    <w:rsid w:val="00252BE7"/>
    <w:rsid w:val="00253B6B"/>
    <w:rsid w:val="00254A1A"/>
    <w:rsid w:val="00254B89"/>
    <w:rsid w:val="00256D2C"/>
    <w:rsid w:val="00257DBA"/>
    <w:rsid w:val="00257DFB"/>
    <w:rsid w:val="00260D5F"/>
    <w:rsid w:val="00261196"/>
    <w:rsid w:val="002629DF"/>
    <w:rsid w:val="00262C6A"/>
    <w:rsid w:val="002634DC"/>
    <w:rsid w:val="00264C19"/>
    <w:rsid w:val="00265591"/>
    <w:rsid w:val="002667DF"/>
    <w:rsid w:val="00266A56"/>
    <w:rsid w:val="00267101"/>
    <w:rsid w:val="002678C0"/>
    <w:rsid w:val="002700B6"/>
    <w:rsid w:val="002706DE"/>
    <w:rsid w:val="002715DB"/>
    <w:rsid w:val="00271DAF"/>
    <w:rsid w:val="0027220F"/>
    <w:rsid w:val="00272223"/>
    <w:rsid w:val="0027297F"/>
    <w:rsid w:val="00272F91"/>
    <w:rsid w:val="00274054"/>
    <w:rsid w:val="0027454E"/>
    <w:rsid w:val="00274874"/>
    <w:rsid w:val="00275AAE"/>
    <w:rsid w:val="00275D67"/>
    <w:rsid w:val="00276220"/>
    <w:rsid w:val="00277399"/>
    <w:rsid w:val="00277D60"/>
    <w:rsid w:val="00281166"/>
    <w:rsid w:val="002811CA"/>
    <w:rsid w:val="002815C3"/>
    <w:rsid w:val="002820B7"/>
    <w:rsid w:val="0028221C"/>
    <w:rsid w:val="00284134"/>
    <w:rsid w:val="00284AE8"/>
    <w:rsid w:val="00284C53"/>
    <w:rsid w:val="00285B8D"/>
    <w:rsid w:val="002863F6"/>
    <w:rsid w:val="00286658"/>
    <w:rsid w:val="00291E64"/>
    <w:rsid w:val="002925A8"/>
    <w:rsid w:val="00293C4A"/>
    <w:rsid w:val="00295F79"/>
    <w:rsid w:val="0029741E"/>
    <w:rsid w:val="00297C65"/>
    <w:rsid w:val="002A2E55"/>
    <w:rsid w:val="002A3832"/>
    <w:rsid w:val="002A4E20"/>
    <w:rsid w:val="002A4E89"/>
    <w:rsid w:val="002A5639"/>
    <w:rsid w:val="002A6426"/>
    <w:rsid w:val="002A7875"/>
    <w:rsid w:val="002B0D1A"/>
    <w:rsid w:val="002B0F73"/>
    <w:rsid w:val="002B306E"/>
    <w:rsid w:val="002B3869"/>
    <w:rsid w:val="002B52E4"/>
    <w:rsid w:val="002B6656"/>
    <w:rsid w:val="002B7428"/>
    <w:rsid w:val="002B7429"/>
    <w:rsid w:val="002B782D"/>
    <w:rsid w:val="002B78DD"/>
    <w:rsid w:val="002B7CF1"/>
    <w:rsid w:val="002C1438"/>
    <w:rsid w:val="002C2151"/>
    <w:rsid w:val="002C2412"/>
    <w:rsid w:val="002C2DEF"/>
    <w:rsid w:val="002C49CE"/>
    <w:rsid w:val="002C5506"/>
    <w:rsid w:val="002C7632"/>
    <w:rsid w:val="002D110A"/>
    <w:rsid w:val="002D195E"/>
    <w:rsid w:val="002D3174"/>
    <w:rsid w:val="002D36F2"/>
    <w:rsid w:val="002D5F3A"/>
    <w:rsid w:val="002D64C6"/>
    <w:rsid w:val="002D66C6"/>
    <w:rsid w:val="002D6F9B"/>
    <w:rsid w:val="002D75BD"/>
    <w:rsid w:val="002D7C38"/>
    <w:rsid w:val="002E05B7"/>
    <w:rsid w:val="002E0C29"/>
    <w:rsid w:val="002E1046"/>
    <w:rsid w:val="002E3FEE"/>
    <w:rsid w:val="002E45E9"/>
    <w:rsid w:val="002E56BA"/>
    <w:rsid w:val="002E6977"/>
    <w:rsid w:val="002F210D"/>
    <w:rsid w:val="002F2279"/>
    <w:rsid w:val="002F4072"/>
    <w:rsid w:val="002F532E"/>
    <w:rsid w:val="002F770F"/>
    <w:rsid w:val="0030036E"/>
    <w:rsid w:val="00302303"/>
    <w:rsid w:val="00303007"/>
    <w:rsid w:val="0030318F"/>
    <w:rsid w:val="00304DC8"/>
    <w:rsid w:val="00305C8D"/>
    <w:rsid w:val="00305E23"/>
    <w:rsid w:val="003063C1"/>
    <w:rsid w:val="003079C4"/>
    <w:rsid w:val="00310623"/>
    <w:rsid w:val="00311285"/>
    <w:rsid w:val="00311686"/>
    <w:rsid w:val="00314200"/>
    <w:rsid w:val="00315E4B"/>
    <w:rsid w:val="00316946"/>
    <w:rsid w:val="00316CA7"/>
    <w:rsid w:val="003204B0"/>
    <w:rsid w:val="0032268E"/>
    <w:rsid w:val="0032292F"/>
    <w:rsid w:val="00322E2A"/>
    <w:rsid w:val="00322F7B"/>
    <w:rsid w:val="00323FBA"/>
    <w:rsid w:val="00324274"/>
    <w:rsid w:val="00330B29"/>
    <w:rsid w:val="00330F16"/>
    <w:rsid w:val="003311DA"/>
    <w:rsid w:val="003328C8"/>
    <w:rsid w:val="003335E3"/>
    <w:rsid w:val="00335EB2"/>
    <w:rsid w:val="00342F68"/>
    <w:rsid w:val="003440D0"/>
    <w:rsid w:val="003447AA"/>
    <w:rsid w:val="00344BC0"/>
    <w:rsid w:val="00347765"/>
    <w:rsid w:val="00350CF1"/>
    <w:rsid w:val="003513CA"/>
    <w:rsid w:val="0035238B"/>
    <w:rsid w:val="00354089"/>
    <w:rsid w:val="00354EEF"/>
    <w:rsid w:val="00357D45"/>
    <w:rsid w:val="0036010D"/>
    <w:rsid w:val="00360F31"/>
    <w:rsid w:val="00363CB7"/>
    <w:rsid w:val="00372A1E"/>
    <w:rsid w:val="00372AA8"/>
    <w:rsid w:val="003732B5"/>
    <w:rsid w:val="00374393"/>
    <w:rsid w:val="003765EB"/>
    <w:rsid w:val="00376630"/>
    <w:rsid w:val="003800DB"/>
    <w:rsid w:val="00380549"/>
    <w:rsid w:val="00381593"/>
    <w:rsid w:val="0038235B"/>
    <w:rsid w:val="003829E0"/>
    <w:rsid w:val="00383204"/>
    <w:rsid w:val="00383CC9"/>
    <w:rsid w:val="003853C3"/>
    <w:rsid w:val="00386C08"/>
    <w:rsid w:val="003900A7"/>
    <w:rsid w:val="00391664"/>
    <w:rsid w:val="003916E6"/>
    <w:rsid w:val="003918D6"/>
    <w:rsid w:val="00391D1B"/>
    <w:rsid w:val="0039249C"/>
    <w:rsid w:val="00392942"/>
    <w:rsid w:val="003937B9"/>
    <w:rsid w:val="00395940"/>
    <w:rsid w:val="00396639"/>
    <w:rsid w:val="003A0220"/>
    <w:rsid w:val="003A06E0"/>
    <w:rsid w:val="003A0882"/>
    <w:rsid w:val="003A229D"/>
    <w:rsid w:val="003A2636"/>
    <w:rsid w:val="003A3448"/>
    <w:rsid w:val="003A3BDA"/>
    <w:rsid w:val="003A5784"/>
    <w:rsid w:val="003A5E43"/>
    <w:rsid w:val="003B2E10"/>
    <w:rsid w:val="003B3033"/>
    <w:rsid w:val="003B388B"/>
    <w:rsid w:val="003B6A39"/>
    <w:rsid w:val="003B766C"/>
    <w:rsid w:val="003C1008"/>
    <w:rsid w:val="003C16FE"/>
    <w:rsid w:val="003C317E"/>
    <w:rsid w:val="003C4FCB"/>
    <w:rsid w:val="003C7A9F"/>
    <w:rsid w:val="003D232C"/>
    <w:rsid w:val="003D5F18"/>
    <w:rsid w:val="003E12CC"/>
    <w:rsid w:val="003E2940"/>
    <w:rsid w:val="003E36EC"/>
    <w:rsid w:val="003E51B8"/>
    <w:rsid w:val="003E69FE"/>
    <w:rsid w:val="003E6B75"/>
    <w:rsid w:val="003F17AB"/>
    <w:rsid w:val="003F1945"/>
    <w:rsid w:val="003F4481"/>
    <w:rsid w:val="003F50EA"/>
    <w:rsid w:val="003F55A4"/>
    <w:rsid w:val="003F63E5"/>
    <w:rsid w:val="003F6929"/>
    <w:rsid w:val="00400956"/>
    <w:rsid w:val="004011E6"/>
    <w:rsid w:val="004033F3"/>
    <w:rsid w:val="00403787"/>
    <w:rsid w:val="00405319"/>
    <w:rsid w:val="00405FED"/>
    <w:rsid w:val="00406018"/>
    <w:rsid w:val="0040752D"/>
    <w:rsid w:val="00407A2F"/>
    <w:rsid w:val="004128EA"/>
    <w:rsid w:val="00413E4B"/>
    <w:rsid w:val="004140BC"/>
    <w:rsid w:val="00417A79"/>
    <w:rsid w:val="00417B75"/>
    <w:rsid w:val="00417D2D"/>
    <w:rsid w:val="00420BA6"/>
    <w:rsid w:val="00424440"/>
    <w:rsid w:val="00425541"/>
    <w:rsid w:val="004262C3"/>
    <w:rsid w:val="00426367"/>
    <w:rsid w:val="00430290"/>
    <w:rsid w:val="00430EAD"/>
    <w:rsid w:val="00432DF9"/>
    <w:rsid w:val="00433066"/>
    <w:rsid w:val="00433F63"/>
    <w:rsid w:val="00434998"/>
    <w:rsid w:val="004353AB"/>
    <w:rsid w:val="004361AE"/>
    <w:rsid w:val="00436E93"/>
    <w:rsid w:val="004406D9"/>
    <w:rsid w:val="00441E80"/>
    <w:rsid w:val="004425EF"/>
    <w:rsid w:val="004432AB"/>
    <w:rsid w:val="0044449D"/>
    <w:rsid w:val="00445601"/>
    <w:rsid w:val="00446EC5"/>
    <w:rsid w:val="00446F45"/>
    <w:rsid w:val="004478A4"/>
    <w:rsid w:val="00450899"/>
    <w:rsid w:val="004515A7"/>
    <w:rsid w:val="00451882"/>
    <w:rsid w:val="004518EA"/>
    <w:rsid w:val="00451AEB"/>
    <w:rsid w:val="00452091"/>
    <w:rsid w:val="004542C6"/>
    <w:rsid w:val="00454419"/>
    <w:rsid w:val="00454BB5"/>
    <w:rsid w:val="00454BCB"/>
    <w:rsid w:val="00455DFD"/>
    <w:rsid w:val="004574DC"/>
    <w:rsid w:val="00460EB0"/>
    <w:rsid w:val="00460F58"/>
    <w:rsid w:val="00461A02"/>
    <w:rsid w:val="004626C0"/>
    <w:rsid w:val="00463721"/>
    <w:rsid w:val="00463CBD"/>
    <w:rsid w:val="00465941"/>
    <w:rsid w:val="004662C3"/>
    <w:rsid w:val="00466828"/>
    <w:rsid w:val="00466AB8"/>
    <w:rsid w:val="00470D59"/>
    <w:rsid w:val="00471CA5"/>
    <w:rsid w:val="004738EC"/>
    <w:rsid w:val="004746A9"/>
    <w:rsid w:val="004756D0"/>
    <w:rsid w:val="0047712F"/>
    <w:rsid w:val="004812FA"/>
    <w:rsid w:val="004816C6"/>
    <w:rsid w:val="00482456"/>
    <w:rsid w:val="00482B4B"/>
    <w:rsid w:val="00482F3A"/>
    <w:rsid w:val="0048376D"/>
    <w:rsid w:val="0048565F"/>
    <w:rsid w:val="00486594"/>
    <w:rsid w:val="0048719D"/>
    <w:rsid w:val="00491255"/>
    <w:rsid w:val="00492073"/>
    <w:rsid w:val="00492441"/>
    <w:rsid w:val="004929F3"/>
    <w:rsid w:val="00492AAF"/>
    <w:rsid w:val="004944D2"/>
    <w:rsid w:val="00495234"/>
    <w:rsid w:val="004959C6"/>
    <w:rsid w:val="00496B79"/>
    <w:rsid w:val="004A015A"/>
    <w:rsid w:val="004A126D"/>
    <w:rsid w:val="004A17ED"/>
    <w:rsid w:val="004A1C3C"/>
    <w:rsid w:val="004A1F03"/>
    <w:rsid w:val="004A20C5"/>
    <w:rsid w:val="004A2858"/>
    <w:rsid w:val="004A3471"/>
    <w:rsid w:val="004A3D8D"/>
    <w:rsid w:val="004A4FCF"/>
    <w:rsid w:val="004A5402"/>
    <w:rsid w:val="004A6C76"/>
    <w:rsid w:val="004A7AD0"/>
    <w:rsid w:val="004B0ECA"/>
    <w:rsid w:val="004B19FE"/>
    <w:rsid w:val="004B2E06"/>
    <w:rsid w:val="004B3C1F"/>
    <w:rsid w:val="004B3F94"/>
    <w:rsid w:val="004B4929"/>
    <w:rsid w:val="004B5155"/>
    <w:rsid w:val="004B63B3"/>
    <w:rsid w:val="004B7682"/>
    <w:rsid w:val="004C0057"/>
    <w:rsid w:val="004C035D"/>
    <w:rsid w:val="004C04A1"/>
    <w:rsid w:val="004C0C80"/>
    <w:rsid w:val="004C0D80"/>
    <w:rsid w:val="004C259E"/>
    <w:rsid w:val="004C268E"/>
    <w:rsid w:val="004C421C"/>
    <w:rsid w:val="004C4EA7"/>
    <w:rsid w:val="004C4EE6"/>
    <w:rsid w:val="004C663C"/>
    <w:rsid w:val="004C6A1F"/>
    <w:rsid w:val="004C7415"/>
    <w:rsid w:val="004D0745"/>
    <w:rsid w:val="004D407B"/>
    <w:rsid w:val="004D46CC"/>
    <w:rsid w:val="004D7776"/>
    <w:rsid w:val="004E07C6"/>
    <w:rsid w:val="004E12CD"/>
    <w:rsid w:val="004E1DAF"/>
    <w:rsid w:val="004E3914"/>
    <w:rsid w:val="004E3DD1"/>
    <w:rsid w:val="004E3F4D"/>
    <w:rsid w:val="004E6AF5"/>
    <w:rsid w:val="004E73E0"/>
    <w:rsid w:val="004E7B64"/>
    <w:rsid w:val="004E7F10"/>
    <w:rsid w:val="004F1661"/>
    <w:rsid w:val="004F1687"/>
    <w:rsid w:val="004F27B7"/>
    <w:rsid w:val="004F3791"/>
    <w:rsid w:val="004F45D5"/>
    <w:rsid w:val="004F4C77"/>
    <w:rsid w:val="004F5B1B"/>
    <w:rsid w:val="004F5CAA"/>
    <w:rsid w:val="00501316"/>
    <w:rsid w:val="005017D6"/>
    <w:rsid w:val="00502721"/>
    <w:rsid w:val="005040B9"/>
    <w:rsid w:val="005043D1"/>
    <w:rsid w:val="00504492"/>
    <w:rsid w:val="00505236"/>
    <w:rsid w:val="005076AE"/>
    <w:rsid w:val="005102C2"/>
    <w:rsid w:val="005128BC"/>
    <w:rsid w:val="00512BC3"/>
    <w:rsid w:val="00512D68"/>
    <w:rsid w:val="00513C15"/>
    <w:rsid w:val="00514BB9"/>
    <w:rsid w:val="00517F00"/>
    <w:rsid w:val="00520F18"/>
    <w:rsid w:val="0052116D"/>
    <w:rsid w:val="00523703"/>
    <w:rsid w:val="00523C2F"/>
    <w:rsid w:val="00523D42"/>
    <w:rsid w:val="00523DB5"/>
    <w:rsid w:val="00526202"/>
    <w:rsid w:val="00527EEF"/>
    <w:rsid w:val="0053203B"/>
    <w:rsid w:val="00532647"/>
    <w:rsid w:val="00534F90"/>
    <w:rsid w:val="00535287"/>
    <w:rsid w:val="0053620A"/>
    <w:rsid w:val="00536469"/>
    <w:rsid w:val="00540649"/>
    <w:rsid w:val="00541870"/>
    <w:rsid w:val="0054308A"/>
    <w:rsid w:val="00543143"/>
    <w:rsid w:val="00543147"/>
    <w:rsid w:val="00543C92"/>
    <w:rsid w:val="00544553"/>
    <w:rsid w:val="005463F1"/>
    <w:rsid w:val="00547B0A"/>
    <w:rsid w:val="00551E8B"/>
    <w:rsid w:val="00551FC4"/>
    <w:rsid w:val="00552E0C"/>
    <w:rsid w:val="00553254"/>
    <w:rsid w:val="00555337"/>
    <w:rsid w:val="00556908"/>
    <w:rsid w:val="00556ADD"/>
    <w:rsid w:val="0055764D"/>
    <w:rsid w:val="00557D6B"/>
    <w:rsid w:val="005600AA"/>
    <w:rsid w:val="005601E1"/>
    <w:rsid w:val="00561B17"/>
    <w:rsid w:val="00562FAE"/>
    <w:rsid w:val="00563B4D"/>
    <w:rsid w:val="00564913"/>
    <w:rsid w:val="005664A4"/>
    <w:rsid w:val="00567242"/>
    <w:rsid w:val="005678ED"/>
    <w:rsid w:val="00570474"/>
    <w:rsid w:val="0057090A"/>
    <w:rsid w:val="0057160D"/>
    <w:rsid w:val="00571618"/>
    <w:rsid w:val="00571A37"/>
    <w:rsid w:val="0057222A"/>
    <w:rsid w:val="005726DD"/>
    <w:rsid w:val="005727DD"/>
    <w:rsid w:val="00573CDB"/>
    <w:rsid w:val="00574235"/>
    <w:rsid w:val="00574E5A"/>
    <w:rsid w:val="00575F1F"/>
    <w:rsid w:val="00576302"/>
    <w:rsid w:val="005768CC"/>
    <w:rsid w:val="005771E8"/>
    <w:rsid w:val="0057746B"/>
    <w:rsid w:val="005778CC"/>
    <w:rsid w:val="00577AA4"/>
    <w:rsid w:val="00577CB2"/>
    <w:rsid w:val="005814CC"/>
    <w:rsid w:val="005816D8"/>
    <w:rsid w:val="005849CE"/>
    <w:rsid w:val="005855FD"/>
    <w:rsid w:val="00587EEB"/>
    <w:rsid w:val="00590C9B"/>
    <w:rsid w:val="005919BC"/>
    <w:rsid w:val="00591B7D"/>
    <w:rsid w:val="00592B1D"/>
    <w:rsid w:val="00593092"/>
    <w:rsid w:val="0059403F"/>
    <w:rsid w:val="005A03D8"/>
    <w:rsid w:val="005A098A"/>
    <w:rsid w:val="005A4366"/>
    <w:rsid w:val="005A72A9"/>
    <w:rsid w:val="005B0E33"/>
    <w:rsid w:val="005B17C7"/>
    <w:rsid w:val="005B259B"/>
    <w:rsid w:val="005B3BB8"/>
    <w:rsid w:val="005B4DE5"/>
    <w:rsid w:val="005B78CD"/>
    <w:rsid w:val="005B79F9"/>
    <w:rsid w:val="005C29B7"/>
    <w:rsid w:val="005C465B"/>
    <w:rsid w:val="005C521E"/>
    <w:rsid w:val="005C5E80"/>
    <w:rsid w:val="005C6425"/>
    <w:rsid w:val="005C778F"/>
    <w:rsid w:val="005D2A03"/>
    <w:rsid w:val="005D2F1A"/>
    <w:rsid w:val="005D36E1"/>
    <w:rsid w:val="005D3D65"/>
    <w:rsid w:val="005D4A1A"/>
    <w:rsid w:val="005D50EF"/>
    <w:rsid w:val="005D53CD"/>
    <w:rsid w:val="005D6A92"/>
    <w:rsid w:val="005D7407"/>
    <w:rsid w:val="005D788B"/>
    <w:rsid w:val="005E1B45"/>
    <w:rsid w:val="005E2C37"/>
    <w:rsid w:val="005E2DE7"/>
    <w:rsid w:val="005E2E17"/>
    <w:rsid w:val="005E32C1"/>
    <w:rsid w:val="005E376E"/>
    <w:rsid w:val="005E4A4D"/>
    <w:rsid w:val="005E538D"/>
    <w:rsid w:val="005F1F5E"/>
    <w:rsid w:val="005F2998"/>
    <w:rsid w:val="005F2E42"/>
    <w:rsid w:val="005F47DA"/>
    <w:rsid w:val="005F51A8"/>
    <w:rsid w:val="005F7083"/>
    <w:rsid w:val="005F781A"/>
    <w:rsid w:val="005F78B0"/>
    <w:rsid w:val="005F7C4E"/>
    <w:rsid w:val="00601393"/>
    <w:rsid w:val="00602191"/>
    <w:rsid w:val="00603C6E"/>
    <w:rsid w:val="0060503B"/>
    <w:rsid w:val="00606BA6"/>
    <w:rsid w:val="006075CE"/>
    <w:rsid w:val="00607D54"/>
    <w:rsid w:val="00613988"/>
    <w:rsid w:val="00613EB3"/>
    <w:rsid w:val="00614B07"/>
    <w:rsid w:val="00614B80"/>
    <w:rsid w:val="00615D2F"/>
    <w:rsid w:val="0061713E"/>
    <w:rsid w:val="006200EB"/>
    <w:rsid w:val="00621E00"/>
    <w:rsid w:val="0062277D"/>
    <w:rsid w:val="0062280E"/>
    <w:rsid w:val="00625624"/>
    <w:rsid w:val="00626315"/>
    <w:rsid w:val="00626777"/>
    <w:rsid w:val="00627575"/>
    <w:rsid w:val="00627BB6"/>
    <w:rsid w:val="00630716"/>
    <w:rsid w:val="00630D37"/>
    <w:rsid w:val="00630D81"/>
    <w:rsid w:val="00631878"/>
    <w:rsid w:val="006328AB"/>
    <w:rsid w:val="00633D35"/>
    <w:rsid w:val="00633DE0"/>
    <w:rsid w:val="006357C0"/>
    <w:rsid w:val="00635B9B"/>
    <w:rsid w:val="00635BDB"/>
    <w:rsid w:val="00641056"/>
    <w:rsid w:val="00642110"/>
    <w:rsid w:val="00643570"/>
    <w:rsid w:val="006438EA"/>
    <w:rsid w:val="00645401"/>
    <w:rsid w:val="00646228"/>
    <w:rsid w:val="0064639D"/>
    <w:rsid w:val="00646E79"/>
    <w:rsid w:val="006470E0"/>
    <w:rsid w:val="00647E3E"/>
    <w:rsid w:val="00651719"/>
    <w:rsid w:val="00651A15"/>
    <w:rsid w:val="00654E80"/>
    <w:rsid w:val="00656024"/>
    <w:rsid w:val="00656A9A"/>
    <w:rsid w:val="00656C0A"/>
    <w:rsid w:val="00657444"/>
    <w:rsid w:val="00657B58"/>
    <w:rsid w:val="006609C3"/>
    <w:rsid w:val="00660C91"/>
    <w:rsid w:val="00661069"/>
    <w:rsid w:val="0066118A"/>
    <w:rsid w:val="00662968"/>
    <w:rsid w:val="0066353F"/>
    <w:rsid w:val="00666CB5"/>
    <w:rsid w:val="00667C62"/>
    <w:rsid w:val="00670D5B"/>
    <w:rsid w:val="00671767"/>
    <w:rsid w:val="00671BEA"/>
    <w:rsid w:val="00673C27"/>
    <w:rsid w:val="0067405F"/>
    <w:rsid w:val="0067495C"/>
    <w:rsid w:val="00675AF7"/>
    <w:rsid w:val="00676850"/>
    <w:rsid w:val="00677A33"/>
    <w:rsid w:val="00680F25"/>
    <w:rsid w:val="00681882"/>
    <w:rsid w:val="006829C0"/>
    <w:rsid w:val="00683232"/>
    <w:rsid w:val="006835BE"/>
    <w:rsid w:val="00684380"/>
    <w:rsid w:val="0068489F"/>
    <w:rsid w:val="006851D9"/>
    <w:rsid w:val="00685B05"/>
    <w:rsid w:val="00685B79"/>
    <w:rsid w:val="006874CA"/>
    <w:rsid w:val="00687894"/>
    <w:rsid w:val="00687F24"/>
    <w:rsid w:val="00692EAD"/>
    <w:rsid w:val="006930EE"/>
    <w:rsid w:val="00694DED"/>
    <w:rsid w:val="00696094"/>
    <w:rsid w:val="006977F9"/>
    <w:rsid w:val="00697D7C"/>
    <w:rsid w:val="006A0317"/>
    <w:rsid w:val="006A11D4"/>
    <w:rsid w:val="006A12AC"/>
    <w:rsid w:val="006A3E9F"/>
    <w:rsid w:val="006A558B"/>
    <w:rsid w:val="006A5698"/>
    <w:rsid w:val="006A7BC1"/>
    <w:rsid w:val="006B02C4"/>
    <w:rsid w:val="006B28B8"/>
    <w:rsid w:val="006B3620"/>
    <w:rsid w:val="006B3854"/>
    <w:rsid w:val="006B4405"/>
    <w:rsid w:val="006B52FA"/>
    <w:rsid w:val="006B5A2C"/>
    <w:rsid w:val="006C03FE"/>
    <w:rsid w:val="006C0727"/>
    <w:rsid w:val="006C0CF7"/>
    <w:rsid w:val="006C1DBB"/>
    <w:rsid w:val="006C2018"/>
    <w:rsid w:val="006C596E"/>
    <w:rsid w:val="006C7545"/>
    <w:rsid w:val="006D2407"/>
    <w:rsid w:val="006D276D"/>
    <w:rsid w:val="006D2FD6"/>
    <w:rsid w:val="006D359A"/>
    <w:rsid w:val="006D4B78"/>
    <w:rsid w:val="006D5957"/>
    <w:rsid w:val="006D5A83"/>
    <w:rsid w:val="006D7161"/>
    <w:rsid w:val="006D7AC0"/>
    <w:rsid w:val="006D7F9A"/>
    <w:rsid w:val="006E11E5"/>
    <w:rsid w:val="006E3B6B"/>
    <w:rsid w:val="006E4310"/>
    <w:rsid w:val="006E4439"/>
    <w:rsid w:val="006E590F"/>
    <w:rsid w:val="006E5F67"/>
    <w:rsid w:val="006E6EB8"/>
    <w:rsid w:val="006E7AFA"/>
    <w:rsid w:val="006F036A"/>
    <w:rsid w:val="006F1FED"/>
    <w:rsid w:val="006F2469"/>
    <w:rsid w:val="006F39B1"/>
    <w:rsid w:val="006F39EB"/>
    <w:rsid w:val="006F5185"/>
    <w:rsid w:val="006F5743"/>
    <w:rsid w:val="006F5750"/>
    <w:rsid w:val="006F60BC"/>
    <w:rsid w:val="007005BB"/>
    <w:rsid w:val="0070688E"/>
    <w:rsid w:val="00710343"/>
    <w:rsid w:val="00710A21"/>
    <w:rsid w:val="007126C0"/>
    <w:rsid w:val="007135D0"/>
    <w:rsid w:val="00714E4F"/>
    <w:rsid w:val="007150FC"/>
    <w:rsid w:val="00715BB0"/>
    <w:rsid w:val="00717A57"/>
    <w:rsid w:val="00717D17"/>
    <w:rsid w:val="007201E5"/>
    <w:rsid w:val="00720526"/>
    <w:rsid w:val="00720BED"/>
    <w:rsid w:val="00721BAE"/>
    <w:rsid w:val="007245F7"/>
    <w:rsid w:val="00724877"/>
    <w:rsid w:val="00724C4E"/>
    <w:rsid w:val="007261FC"/>
    <w:rsid w:val="00726393"/>
    <w:rsid w:val="00727386"/>
    <w:rsid w:val="00730654"/>
    <w:rsid w:val="00730BD8"/>
    <w:rsid w:val="007337F6"/>
    <w:rsid w:val="007340E6"/>
    <w:rsid w:val="00734404"/>
    <w:rsid w:val="00734AF0"/>
    <w:rsid w:val="0073661D"/>
    <w:rsid w:val="00736B2B"/>
    <w:rsid w:val="00741B74"/>
    <w:rsid w:val="00742663"/>
    <w:rsid w:val="00743D48"/>
    <w:rsid w:val="00744915"/>
    <w:rsid w:val="007449E8"/>
    <w:rsid w:val="007452CC"/>
    <w:rsid w:val="007453FC"/>
    <w:rsid w:val="00747EF4"/>
    <w:rsid w:val="00750D4D"/>
    <w:rsid w:val="00751FDC"/>
    <w:rsid w:val="00752D12"/>
    <w:rsid w:val="00755272"/>
    <w:rsid w:val="00755B23"/>
    <w:rsid w:val="00755D9A"/>
    <w:rsid w:val="00756FDF"/>
    <w:rsid w:val="00757714"/>
    <w:rsid w:val="007603F5"/>
    <w:rsid w:val="00760DAB"/>
    <w:rsid w:val="00760E03"/>
    <w:rsid w:val="00761D41"/>
    <w:rsid w:val="00761D91"/>
    <w:rsid w:val="00762357"/>
    <w:rsid w:val="00763038"/>
    <w:rsid w:val="007644C0"/>
    <w:rsid w:val="00764A2D"/>
    <w:rsid w:val="00764DCF"/>
    <w:rsid w:val="00765640"/>
    <w:rsid w:val="00765861"/>
    <w:rsid w:val="00765924"/>
    <w:rsid w:val="00767956"/>
    <w:rsid w:val="00767E71"/>
    <w:rsid w:val="007713E0"/>
    <w:rsid w:val="00771DFE"/>
    <w:rsid w:val="00772095"/>
    <w:rsid w:val="00772232"/>
    <w:rsid w:val="00772DE6"/>
    <w:rsid w:val="00773A8D"/>
    <w:rsid w:val="007741B8"/>
    <w:rsid w:val="0077465E"/>
    <w:rsid w:val="007749EF"/>
    <w:rsid w:val="007779DF"/>
    <w:rsid w:val="007809CD"/>
    <w:rsid w:val="00780F23"/>
    <w:rsid w:val="00783A08"/>
    <w:rsid w:val="00783B30"/>
    <w:rsid w:val="00787929"/>
    <w:rsid w:val="007904A7"/>
    <w:rsid w:val="0079073F"/>
    <w:rsid w:val="00791D86"/>
    <w:rsid w:val="00791F8B"/>
    <w:rsid w:val="007922ED"/>
    <w:rsid w:val="00794657"/>
    <w:rsid w:val="007952E3"/>
    <w:rsid w:val="007A058C"/>
    <w:rsid w:val="007A09F9"/>
    <w:rsid w:val="007A1DB7"/>
    <w:rsid w:val="007A3385"/>
    <w:rsid w:val="007A3B34"/>
    <w:rsid w:val="007A6BF1"/>
    <w:rsid w:val="007A6CE6"/>
    <w:rsid w:val="007B00E1"/>
    <w:rsid w:val="007B0E6A"/>
    <w:rsid w:val="007B18AC"/>
    <w:rsid w:val="007B26A1"/>
    <w:rsid w:val="007B2BFD"/>
    <w:rsid w:val="007B3659"/>
    <w:rsid w:val="007B3ECC"/>
    <w:rsid w:val="007B5814"/>
    <w:rsid w:val="007B6A12"/>
    <w:rsid w:val="007B7FF3"/>
    <w:rsid w:val="007C1A83"/>
    <w:rsid w:val="007C3764"/>
    <w:rsid w:val="007C3B4D"/>
    <w:rsid w:val="007C410D"/>
    <w:rsid w:val="007C55A2"/>
    <w:rsid w:val="007C636F"/>
    <w:rsid w:val="007D0042"/>
    <w:rsid w:val="007D009E"/>
    <w:rsid w:val="007D1E5B"/>
    <w:rsid w:val="007D24F0"/>
    <w:rsid w:val="007D405F"/>
    <w:rsid w:val="007D4536"/>
    <w:rsid w:val="007D4C50"/>
    <w:rsid w:val="007D7073"/>
    <w:rsid w:val="007E024D"/>
    <w:rsid w:val="007E158D"/>
    <w:rsid w:val="007E1734"/>
    <w:rsid w:val="007E27EE"/>
    <w:rsid w:val="007E42FB"/>
    <w:rsid w:val="007E44CF"/>
    <w:rsid w:val="007E4CCE"/>
    <w:rsid w:val="007E52C0"/>
    <w:rsid w:val="007E57F8"/>
    <w:rsid w:val="007E6BBF"/>
    <w:rsid w:val="007E7140"/>
    <w:rsid w:val="007F1247"/>
    <w:rsid w:val="007F2CC3"/>
    <w:rsid w:val="007F378E"/>
    <w:rsid w:val="007F5374"/>
    <w:rsid w:val="007F56CF"/>
    <w:rsid w:val="007F6CB4"/>
    <w:rsid w:val="00800683"/>
    <w:rsid w:val="00801449"/>
    <w:rsid w:val="00801912"/>
    <w:rsid w:val="00801BC3"/>
    <w:rsid w:val="008053C7"/>
    <w:rsid w:val="00805799"/>
    <w:rsid w:val="00806A48"/>
    <w:rsid w:val="00812FDC"/>
    <w:rsid w:val="008134C5"/>
    <w:rsid w:val="00814FF0"/>
    <w:rsid w:val="0081735F"/>
    <w:rsid w:val="00817991"/>
    <w:rsid w:val="00822A63"/>
    <w:rsid w:val="00823627"/>
    <w:rsid w:val="00823D58"/>
    <w:rsid w:val="008252CF"/>
    <w:rsid w:val="00826886"/>
    <w:rsid w:val="008346EA"/>
    <w:rsid w:val="00835161"/>
    <w:rsid w:val="00835CEE"/>
    <w:rsid w:val="0083621A"/>
    <w:rsid w:val="00836736"/>
    <w:rsid w:val="00836A5D"/>
    <w:rsid w:val="00836E5C"/>
    <w:rsid w:val="00836FE9"/>
    <w:rsid w:val="0084009F"/>
    <w:rsid w:val="008400BE"/>
    <w:rsid w:val="0084136E"/>
    <w:rsid w:val="0084186D"/>
    <w:rsid w:val="00841F12"/>
    <w:rsid w:val="008436BD"/>
    <w:rsid w:val="00844ABD"/>
    <w:rsid w:val="008450F9"/>
    <w:rsid w:val="008464F7"/>
    <w:rsid w:val="0084654C"/>
    <w:rsid w:val="008469CC"/>
    <w:rsid w:val="00846DA0"/>
    <w:rsid w:val="008507C2"/>
    <w:rsid w:val="00851C18"/>
    <w:rsid w:val="008538E1"/>
    <w:rsid w:val="008538F9"/>
    <w:rsid w:val="008539AC"/>
    <w:rsid w:val="00854E85"/>
    <w:rsid w:val="00856203"/>
    <w:rsid w:val="00857786"/>
    <w:rsid w:val="00857DC8"/>
    <w:rsid w:val="0086006B"/>
    <w:rsid w:val="00860238"/>
    <w:rsid w:val="0086115E"/>
    <w:rsid w:val="008616A5"/>
    <w:rsid w:val="00862BF5"/>
    <w:rsid w:val="00862ED0"/>
    <w:rsid w:val="00863083"/>
    <w:rsid w:val="00863C85"/>
    <w:rsid w:val="0086457F"/>
    <w:rsid w:val="0086568B"/>
    <w:rsid w:val="008663AE"/>
    <w:rsid w:val="00870FEF"/>
    <w:rsid w:val="00872335"/>
    <w:rsid w:val="00872A34"/>
    <w:rsid w:val="008749E8"/>
    <w:rsid w:val="00874F05"/>
    <w:rsid w:val="008754D3"/>
    <w:rsid w:val="00875AD1"/>
    <w:rsid w:val="00876D00"/>
    <w:rsid w:val="008770D5"/>
    <w:rsid w:val="0087723A"/>
    <w:rsid w:val="0088022E"/>
    <w:rsid w:val="0088092B"/>
    <w:rsid w:val="00880936"/>
    <w:rsid w:val="00880A83"/>
    <w:rsid w:val="00883C8A"/>
    <w:rsid w:val="00886BAB"/>
    <w:rsid w:val="008872AA"/>
    <w:rsid w:val="0088734E"/>
    <w:rsid w:val="008873E5"/>
    <w:rsid w:val="008875E0"/>
    <w:rsid w:val="00887B9A"/>
    <w:rsid w:val="00887C38"/>
    <w:rsid w:val="00890C11"/>
    <w:rsid w:val="008919A9"/>
    <w:rsid w:val="00891E93"/>
    <w:rsid w:val="00891F63"/>
    <w:rsid w:val="00892E21"/>
    <w:rsid w:val="0089371D"/>
    <w:rsid w:val="00894210"/>
    <w:rsid w:val="00895C69"/>
    <w:rsid w:val="00895FAA"/>
    <w:rsid w:val="00897F9F"/>
    <w:rsid w:val="008A01CC"/>
    <w:rsid w:val="008A0AF2"/>
    <w:rsid w:val="008A2DFF"/>
    <w:rsid w:val="008A3B03"/>
    <w:rsid w:val="008A4439"/>
    <w:rsid w:val="008A454B"/>
    <w:rsid w:val="008A55ED"/>
    <w:rsid w:val="008A5C60"/>
    <w:rsid w:val="008A621D"/>
    <w:rsid w:val="008A6340"/>
    <w:rsid w:val="008A657D"/>
    <w:rsid w:val="008A6873"/>
    <w:rsid w:val="008A6AFD"/>
    <w:rsid w:val="008B044E"/>
    <w:rsid w:val="008B0782"/>
    <w:rsid w:val="008B111F"/>
    <w:rsid w:val="008B2492"/>
    <w:rsid w:val="008B2B41"/>
    <w:rsid w:val="008B2DB8"/>
    <w:rsid w:val="008B359F"/>
    <w:rsid w:val="008B50D2"/>
    <w:rsid w:val="008B65DC"/>
    <w:rsid w:val="008C15F9"/>
    <w:rsid w:val="008C21C7"/>
    <w:rsid w:val="008C6AFE"/>
    <w:rsid w:val="008C6C00"/>
    <w:rsid w:val="008C7A81"/>
    <w:rsid w:val="008D170C"/>
    <w:rsid w:val="008D1BB7"/>
    <w:rsid w:val="008D2F62"/>
    <w:rsid w:val="008D306F"/>
    <w:rsid w:val="008D37AD"/>
    <w:rsid w:val="008D3FC6"/>
    <w:rsid w:val="008E0320"/>
    <w:rsid w:val="008E3209"/>
    <w:rsid w:val="008E393E"/>
    <w:rsid w:val="008E55BA"/>
    <w:rsid w:val="008E56F5"/>
    <w:rsid w:val="008E58D8"/>
    <w:rsid w:val="008E5BC6"/>
    <w:rsid w:val="008E61F0"/>
    <w:rsid w:val="008E6E34"/>
    <w:rsid w:val="008E75AB"/>
    <w:rsid w:val="008F0A37"/>
    <w:rsid w:val="008F268C"/>
    <w:rsid w:val="008F26CB"/>
    <w:rsid w:val="008F276F"/>
    <w:rsid w:val="008F28E6"/>
    <w:rsid w:val="008F303A"/>
    <w:rsid w:val="008F30CB"/>
    <w:rsid w:val="008F3449"/>
    <w:rsid w:val="008F37C9"/>
    <w:rsid w:val="008F4113"/>
    <w:rsid w:val="008F4E3F"/>
    <w:rsid w:val="008F5335"/>
    <w:rsid w:val="008F6157"/>
    <w:rsid w:val="008F7302"/>
    <w:rsid w:val="008F771B"/>
    <w:rsid w:val="0090077A"/>
    <w:rsid w:val="00902DA0"/>
    <w:rsid w:val="00904C9D"/>
    <w:rsid w:val="0090532E"/>
    <w:rsid w:val="00905D96"/>
    <w:rsid w:val="00917DF0"/>
    <w:rsid w:val="009206BA"/>
    <w:rsid w:val="009238FD"/>
    <w:rsid w:val="00925F9A"/>
    <w:rsid w:val="009265BE"/>
    <w:rsid w:val="009265CB"/>
    <w:rsid w:val="00926BBC"/>
    <w:rsid w:val="009272D0"/>
    <w:rsid w:val="00927CEB"/>
    <w:rsid w:val="00930284"/>
    <w:rsid w:val="00930CC7"/>
    <w:rsid w:val="00930DD2"/>
    <w:rsid w:val="009310C7"/>
    <w:rsid w:val="00931E5C"/>
    <w:rsid w:val="00931ECA"/>
    <w:rsid w:val="00933946"/>
    <w:rsid w:val="00933A1F"/>
    <w:rsid w:val="009349BF"/>
    <w:rsid w:val="00935C44"/>
    <w:rsid w:val="00936365"/>
    <w:rsid w:val="009363BB"/>
    <w:rsid w:val="00937024"/>
    <w:rsid w:val="00940F44"/>
    <w:rsid w:val="009417AD"/>
    <w:rsid w:val="0094220F"/>
    <w:rsid w:val="00942857"/>
    <w:rsid w:val="00942E9F"/>
    <w:rsid w:val="00944248"/>
    <w:rsid w:val="00945357"/>
    <w:rsid w:val="00945FF9"/>
    <w:rsid w:val="00947992"/>
    <w:rsid w:val="00947C53"/>
    <w:rsid w:val="00947D57"/>
    <w:rsid w:val="00950EF2"/>
    <w:rsid w:val="0095243A"/>
    <w:rsid w:val="00952731"/>
    <w:rsid w:val="00952E41"/>
    <w:rsid w:val="00953B30"/>
    <w:rsid w:val="00954A2B"/>
    <w:rsid w:val="00954AE2"/>
    <w:rsid w:val="00960744"/>
    <w:rsid w:val="00960906"/>
    <w:rsid w:val="00960B1A"/>
    <w:rsid w:val="00960DDD"/>
    <w:rsid w:val="00963A05"/>
    <w:rsid w:val="00964069"/>
    <w:rsid w:val="00964839"/>
    <w:rsid w:val="00964A99"/>
    <w:rsid w:val="009665A1"/>
    <w:rsid w:val="00966925"/>
    <w:rsid w:val="00967B45"/>
    <w:rsid w:val="009704DE"/>
    <w:rsid w:val="00971347"/>
    <w:rsid w:val="00971B65"/>
    <w:rsid w:val="009726CA"/>
    <w:rsid w:val="00973D6A"/>
    <w:rsid w:val="00974C6A"/>
    <w:rsid w:val="009755BB"/>
    <w:rsid w:val="009757AA"/>
    <w:rsid w:val="00981565"/>
    <w:rsid w:val="0098159E"/>
    <w:rsid w:val="00981EBB"/>
    <w:rsid w:val="009830D2"/>
    <w:rsid w:val="00983C02"/>
    <w:rsid w:val="0098403B"/>
    <w:rsid w:val="00985F88"/>
    <w:rsid w:val="00986F09"/>
    <w:rsid w:val="00990696"/>
    <w:rsid w:val="00991421"/>
    <w:rsid w:val="00993B98"/>
    <w:rsid w:val="00994CCF"/>
    <w:rsid w:val="00994D82"/>
    <w:rsid w:val="009A0279"/>
    <w:rsid w:val="009A0926"/>
    <w:rsid w:val="009A0CE8"/>
    <w:rsid w:val="009A1292"/>
    <w:rsid w:val="009A15D9"/>
    <w:rsid w:val="009A3328"/>
    <w:rsid w:val="009A3443"/>
    <w:rsid w:val="009A374A"/>
    <w:rsid w:val="009A41B6"/>
    <w:rsid w:val="009A4999"/>
    <w:rsid w:val="009A4A05"/>
    <w:rsid w:val="009A6C73"/>
    <w:rsid w:val="009B12E7"/>
    <w:rsid w:val="009B26A8"/>
    <w:rsid w:val="009B2B19"/>
    <w:rsid w:val="009B52DD"/>
    <w:rsid w:val="009B5DAB"/>
    <w:rsid w:val="009C1412"/>
    <w:rsid w:val="009C1626"/>
    <w:rsid w:val="009C1724"/>
    <w:rsid w:val="009C1FA4"/>
    <w:rsid w:val="009C2625"/>
    <w:rsid w:val="009C42C8"/>
    <w:rsid w:val="009C4881"/>
    <w:rsid w:val="009C4FAD"/>
    <w:rsid w:val="009C6804"/>
    <w:rsid w:val="009C7E9C"/>
    <w:rsid w:val="009D0343"/>
    <w:rsid w:val="009D06C7"/>
    <w:rsid w:val="009D1E62"/>
    <w:rsid w:val="009D2D45"/>
    <w:rsid w:val="009D351E"/>
    <w:rsid w:val="009D56D4"/>
    <w:rsid w:val="009D6AA6"/>
    <w:rsid w:val="009D78B9"/>
    <w:rsid w:val="009E02AA"/>
    <w:rsid w:val="009E09FC"/>
    <w:rsid w:val="009E19A5"/>
    <w:rsid w:val="009E31A9"/>
    <w:rsid w:val="009E532E"/>
    <w:rsid w:val="009E5A19"/>
    <w:rsid w:val="009E5DFB"/>
    <w:rsid w:val="009E600F"/>
    <w:rsid w:val="009E6FAA"/>
    <w:rsid w:val="009F0424"/>
    <w:rsid w:val="009F0605"/>
    <w:rsid w:val="009F23D9"/>
    <w:rsid w:val="009F250F"/>
    <w:rsid w:val="009F485A"/>
    <w:rsid w:val="009F4870"/>
    <w:rsid w:val="009F5BEF"/>
    <w:rsid w:val="009F7D32"/>
    <w:rsid w:val="00A00D31"/>
    <w:rsid w:val="00A00E0B"/>
    <w:rsid w:val="00A01E82"/>
    <w:rsid w:val="00A02DC5"/>
    <w:rsid w:val="00A03C19"/>
    <w:rsid w:val="00A0409F"/>
    <w:rsid w:val="00A04E2A"/>
    <w:rsid w:val="00A05A0D"/>
    <w:rsid w:val="00A066B6"/>
    <w:rsid w:val="00A06B87"/>
    <w:rsid w:val="00A07DF1"/>
    <w:rsid w:val="00A10141"/>
    <w:rsid w:val="00A103CD"/>
    <w:rsid w:val="00A1130B"/>
    <w:rsid w:val="00A16231"/>
    <w:rsid w:val="00A17E59"/>
    <w:rsid w:val="00A17E68"/>
    <w:rsid w:val="00A20258"/>
    <w:rsid w:val="00A217EC"/>
    <w:rsid w:val="00A21F05"/>
    <w:rsid w:val="00A2323B"/>
    <w:rsid w:val="00A24AED"/>
    <w:rsid w:val="00A25080"/>
    <w:rsid w:val="00A2573D"/>
    <w:rsid w:val="00A26670"/>
    <w:rsid w:val="00A2683F"/>
    <w:rsid w:val="00A26854"/>
    <w:rsid w:val="00A27D42"/>
    <w:rsid w:val="00A30818"/>
    <w:rsid w:val="00A31F24"/>
    <w:rsid w:val="00A32667"/>
    <w:rsid w:val="00A32704"/>
    <w:rsid w:val="00A33237"/>
    <w:rsid w:val="00A33D91"/>
    <w:rsid w:val="00A3408D"/>
    <w:rsid w:val="00A345BA"/>
    <w:rsid w:val="00A348B4"/>
    <w:rsid w:val="00A34979"/>
    <w:rsid w:val="00A34BD6"/>
    <w:rsid w:val="00A35138"/>
    <w:rsid w:val="00A36724"/>
    <w:rsid w:val="00A36B2F"/>
    <w:rsid w:val="00A37535"/>
    <w:rsid w:val="00A423A2"/>
    <w:rsid w:val="00A43D5F"/>
    <w:rsid w:val="00A445D6"/>
    <w:rsid w:val="00A4502F"/>
    <w:rsid w:val="00A45297"/>
    <w:rsid w:val="00A4694C"/>
    <w:rsid w:val="00A475F0"/>
    <w:rsid w:val="00A51CF5"/>
    <w:rsid w:val="00A520A7"/>
    <w:rsid w:val="00A526DF"/>
    <w:rsid w:val="00A540BF"/>
    <w:rsid w:val="00A57B4A"/>
    <w:rsid w:val="00A6054D"/>
    <w:rsid w:val="00A6299F"/>
    <w:rsid w:val="00A62BC0"/>
    <w:rsid w:val="00A6309C"/>
    <w:rsid w:val="00A63809"/>
    <w:rsid w:val="00A64361"/>
    <w:rsid w:val="00A651A7"/>
    <w:rsid w:val="00A65543"/>
    <w:rsid w:val="00A6667B"/>
    <w:rsid w:val="00A7027F"/>
    <w:rsid w:val="00A72815"/>
    <w:rsid w:val="00A74086"/>
    <w:rsid w:val="00A76595"/>
    <w:rsid w:val="00A766DA"/>
    <w:rsid w:val="00A771B8"/>
    <w:rsid w:val="00A80AAC"/>
    <w:rsid w:val="00A81000"/>
    <w:rsid w:val="00A81511"/>
    <w:rsid w:val="00A817D3"/>
    <w:rsid w:val="00A81A11"/>
    <w:rsid w:val="00A81B85"/>
    <w:rsid w:val="00A81F5C"/>
    <w:rsid w:val="00A829F3"/>
    <w:rsid w:val="00A82D3D"/>
    <w:rsid w:val="00A833CF"/>
    <w:rsid w:val="00A835EA"/>
    <w:rsid w:val="00A85061"/>
    <w:rsid w:val="00A9139E"/>
    <w:rsid w:val="00A91567"/>
    <w:rsid w:val="00A91970"/>
    <w:rsid w:val="00A935E5"/>
    <w:rsid w:val="00A93802"/>
    <w:rsid w:val="00A95680"/>
    <w:rsid w:val="00A957FC"/>
    <w:rsid w:val="00A97532"/>
    <w:rsid w:val="00A976A6"/>
    <w:rsid w:val="00AA1D0D"/>
    <w:rsid w:val="00AA2E01"/>
    <w:rsid w:val="00AA466E"/>
    <w:rsid w:val="00AA4D84"/>
    <w:rsid w:val="00AA6218"/>
    <w:rsid w:val="00AA7506"/>
    <w:rsid w:val="00AB116E"/>
    <w:rsid w:val="00AB23EA"/>
    <w:rsid w:val="00AB24E2"/>
    <w:rsid w:val="00AB72EF"/>
    <w:rsid w:val="00AC0ECB"/>
    <w:rsid w:val="00AC19E4"/>
    <w:rsid w:val="00AC1BF8"/>
    <w:rsid w:val="00AC2F08"/>
    <w:rsid w:val="00AC3B36"/>
    <w:rsid w:val="00AC588D"/>
    <w:rsid w:val="00AC5A14"/>
    <w:rsid w:val="00AD0710"/>
    <w:rsid w:val="00AD1C5D"/>
    <w:rsid w:val="00AD2614"/>
    <w:rsid w:val="00AD271F"/>
    <w:rsid w:val="00AD321A"/>
    <w:rsid w:val="00AD3296"/>
    <w:rsid w:val="00AD409F"/>
    <w:rsid w:val="00AD4130"/>
    <w:rsid w:val="00AD5FE9"/>
    <w:rsid w:val="00AD759B"/>
    <w:rsid w:val="00AE05A8"/>
    <w:rsid w:val="00AE10DE"/>
    <w:rsid w:val="00AE24E1"/>
    <w:rsid w:val="00AE2509"/>
    <w:rsid w:val="00AE3174"/>
    <w:rsid w:val="00AE4D42"/>
    <w:rsid w:val="00AE52CF"/>
    <w:rsid w:val="00AE59CB"/>
    <w:rsid w:val="00AE74DC"/>
    <w:rsid w:val="00AE7A8A"/>
    <w:rsid w:val="00AF0241"/>
    <w:rsid w:val="00AF1158"/>
    <w:rsid w:val="00AF17A0"/>
    <w:rsid w:val="00AF2D1F"/>
    <w:rsid w:val="00AF52BF"/>
    <w:rsid w:val="00B0239E"/>
    <w:rsid w:val="00B03391"/>
    <w:rsid w:val="00B03B84"/>
    <w:rsid w:val="00B03BA7"/>
    <w:rsid w:val="00B0405E"/>
    <w:rsid w:val="00B045ED"/>
    <w:rsid w:val="00B04DB3"/>
    <w:rsid w:val="00B051DB"/>
    <w:rsid w:val="00B06AAC"/>
    <w:rsid w:val="00B06B24"/>
    <w:rsid w:val="00B136CF"/>
    <w:rsid w:val="00B152D2"/>
    <w:rsid w:val="00B15E5B"/>
    <w:rsid w:val="00B17724"/>
    <w:rsid w:val="00B21D85"/>
    <w:rsid w:val="00B23777"/>
    <w:rsid w:val="00B26C27"/>
    <w:rsid w:val="00B30C96"/>
    <w:rsid w:val="00B33E04"/>
    <w:rsid w:val="00B34034"/>
    <w:rsid w:val="00B3516E"/>
    <w:rsid w:val="00B35E20"/>
    <w:rsid w:val="00B3692D"/>
    <w:rsid w:val="00B36A43"/>
    <w:rsid w:val="00B40791"/>
    <w:rsid w:val="00B41D19"/>
    <w:rsid w:val="00B44462"/>
    <w:rsid w:val="00B44695"/>
    <w:rsid w:val="00B44760"/>
    <w:rsid w:val="00B44A56"/>
    <w:rsid w:val="00B45B51"/>
    <w:rsid w:val="00B45C81"/>
    <w:rsid w:val="00B45FBE"/>
    <w:rsid w:val="00B46FA7"/>
    <w:rsid w:val="00B478A0"/>
    <w:rsid w:val="00B511E2"/>
    <w:rsid w:val="00B53693"/>
    <w:rsid w:val="00B537D1"/>
    <w:rsid w:val="00B53C1A"/>
    <w:rsid w:val="00B547D3"/>
    <w:rsid w:val="00B563E1"/>
    <w:rsid w:val="00B56BC0"/>
    <w:rsid w:val="00B578C6"/>
    <w:rsid w:val="00B57973"/>
    <w:rsid w:val="00B57F84"/>
    <w:rsid w:val="00B6027A"/>
    <w:rsid w:val="00B60599"/>
    <w:rsid w:val="00B631D9"/>
    <w:rsid w:val="00B65440"/>
    <w:rsid w:val="00B66072"/>
    <w:rsid w:val="00B676B0"/>
    <w:rsid w:val="00B67B66"/>
    <w:rsid w:val="00B70453"/>
    <w:rsid w:val="00B70936"/>
    <w:rsid w:val="00B709FE"/>
    <w:rsid w:val="00B73844"/>
    <w:rsid w:val="00B73E85"/>
    <w:rsid w:val="00B744E9"/>
    <w:rsid w:val="00B7451B"/>
    <w:rsid w:val="00B74564"/>
    <w:rsid w:val="00B74D7D"/>
    <w:rsid w:val="00B75058"/>
    <w:rsid w:val="00B7611B"/>
    <w:rsid w:val="00B76BDB"/>
    <w:rsid w:val="00B76F4F"/>
    <w:rsid w:val="00B77446"/>
    <w:rsid w:val="00B77B36"/>
    <w:rsid w:val="00B80554"/>
    <w:rsid w:val="00B8093E"/>
    <w:rsid w:val="00B81147"/>
    <w:rsid w:val="00B81852"/>
    <w:rsid w:val="00B837D1"/>
    <w:rsid w:val="00B8580D"/>
    <w:rsid w:val="00B85A5E"/>
    <w:rsid w:val="00B86EF9"/>
    <w:rsid w:val="00B91F78"/>
    <w:rsid w:val="00B9327B"/>
    <w:rsid w:val="00B93B3F"/>
    <w:rsid w:val="00B940AC"/>
    <w:rsid w:val="00B97346"/>
    <w:rsid w:val="00BA07EA"/>
    <w:rsid w:val="00BA0808"/>
    <w:rsid w:val="00BA0AC2"/>
    <w:rsid w:val="00BA0D14"/>
    <w:rsid w:val="00BA1023"/>
    <w:rsid w:val="00BA1FCC"/>
    <w:rsid w:val="00BA208E"/>
    <w:rsid w:val="00BA2136"/>
    <w:rsid w:val="00BA24DB"/>
    <w:rsid w:val="00BA2EC1"/>
    <w:rsid w:val="00BA41F3"/>
    <w:rsid w:val="00BA513D"/>
    <w:rsid w:val="00BA5733"/>
    <w:rsid w:val="00BA5921"/>
    <w:rsid w:val="00BA60DB"/>
    <w:rsid w:val="00BA70D0"/>
    <w:rsid w:val="00BB031D"/>
    <w:rsid w:val="00BB20B6"/>
    <w:rsid w:val="00BB340B"/>
    <w:rsid w:val="00BB3DE5"/>
    <w:rsid w:val="00BB489C"/>
    <w:rsid w:val="00BB59D3"/>
    <w:rsid w:val="00BB7930"/>
    <w:rsid w:val="00BC14CA"/>
    <w:rsid w:val="00BC1766"/>
    <w:rsid w:val="00BC194C"/>
    <w:rsid w:val="00BC312B"/>
    <w:rsid w:val="00BC3DFB"/>
    <w:rsid w:val="00BC4117"/>
    <w:rsid w:val="00BC4507"/>
    <w:rsid w:val="00BC61E4"/>
    <w:rsid w:val="00BC6747"/>
    <w:rsid w:val="00BC69A9"/>
    <w:rsid w:val="00BC77E4"/>
    <w:rsid w:val="00BC784F"/>
    <w:rsid w:val="00BC7F6C"/>
    <w:rsid w:val="00BD0BA6"/>
    <w:rsid w:val="00BD26E1"/>
    <w:rsid w:val="00BD26EF"/>
    <w:rsid w:val="00BD2C50"/>
    <w:rsid w:val="00BD4982"/>
    <w:rsid w:val="00BD59DC"/>
    <w:rsid w:val="00BE02A4"/>
    <w:rsid w:val="00BE0F15"/>
    <w:rsid w:val="00BE12A5"/>
    <w:rsid w:val="00BE165F"/>
    <w:rsid w:val="00BE1BD9"/>
    <w:rsid w:val="00BE2215"/>
    <w:rsid w:val="00BE2D67"/>
    <w:rsid w:val="00BE3318"/>
    <w:rsid w:val="00BE3654"/>
    <w:rsid w:val="00BE382E"/>
    <w:rsid w:val="00BE49E4"/>
    <w:rsid w:val="00BE55A2"/>
    <w:rsid w:val="00BE5929"/>
    <w:rsid w:val="00BF1186"/>
    <w:rsid w:val="00BF1939"/>
    <w:rsid w:val="00BF2108"/>
    <w:rsid w:val="00BF2279"/>
    <w:rsid w:val="00BF329F"/>
    <w:rsid w:val="00BF429D"/>
    <w:rsid w:val="00BF4929"/>
    <w:rsid w:val="00BF5D89"/>
    <w:rsid w:val="00BF5FBE"/>
    <w:rsid w:val="00C01AB7"/>
    <w:rsid w:val="00C05096"/>
    <w:rsid w:val="00C05AD3"/>
    <w:rsid w:val="00C05D15"/>
    <w:rsid w:val="00C0671C"/>
    <w:rsid w:val="00C06B5B"/>
    <w:rsid w:val="00C06E69"/>
    <w:rsid w:val="00C070E0"/>
    <w:rsid w:val="00C10007"/>
    <w:rsid w:val="00C106F8"/>
    <w:rsid w:val="00C10915"/>
    <w:rsid w:val="00C10DD3"/>
    <w:rsid w:val="00C1120C"/>
    <w:rsid w:val="00C11631"/>
    <w:rsid w:val="00C15442"/>
    <w:rsid w:val="00C15BE3"/>
    <w:rsid w:val="00C2037D"/>
    <w:rsid w:val="00C235F9"/>
    <w:rsid w:val="00C240A2"/>
    <w:rsid w:val="00C2454F"/>
    <w:rsid w:val="00C25BD0"/>
    <w:rsid w:val="00C25ED6"/>
    <w:rsid w:val="00C264A3"/>
    <w:rsid w:val="00C27276"/>
    <w:rsid w:val="00C3060F"/>
    <w:rsid w:val="00C30C4B"/>
    <w:rsid w:val="00C31C58"/>
    <w:rsid w:val="00C31E55"/>
    <w:rsid w:val="00C3238C"/>
    <w:rsid w:val="00C33346"/>
    <w:rsid w:val="00C333B3"/>
    <w:rsid w:val="00C34D07"/>
    <w:rsid w:val="00C3530A"/>
    <w:rsid w:val="00C35BC3"/>
    <w:rsid w:val="00C3681A"/>
    <w:rsid w:val="00C40422"/>
    <w:rsid w:val="00C41F1C"/>
    <w:rsid w:val="00C42103"/>
    <w:rsid w:val="00C428C9"/>
    <w:rsid w:val="00C42ADC"/>
    <w:rsid w:val="00C44A37"/>
    <w:rsid w:val="00C51DBD"/>
    <w:rsid w:val="00C51DCC"/>
    <w:rsid w:val="00C525AA"/>
    <w:rsid w:val="00C52BFE"/>
    <w:rsid w:val="00C52C5C"/>
    <w:rsid w:val="00C5678A"/>
    <w:rsid w:val="00C57FBB"/>
    <w:rsid w:val="00C603A5"/>
    <w:rsid w:val="00C60466"/>
    <w:rsid w:val="00C612B5"/>
    <w:rsid w:val="00C613C1"/>
    <w:rsid w:val="00C61C64"/>
    <w:rsid w:val="00C61C85"/>
    <w:rsid w:val="00C63B7C"/>
    <w:rsid w:val="00C63FE8"/>
    <w:rsid w:val="00C64A32"/>
    <w:rsid w:val="00C6507C"/>
    <w:rsid w:val="00C657C3"/>
    <w:rsid w:val="00C65D62"/>
    <w:rsid w:val="00C66167"/>
    <w:rsid w:val="00C661A7"/>
    <w:rsid w:val="00C665D8"/>
    <w:rsid w:val="00C66663"/>
    <w:rsid w:val="00C66F9E"/>
    <w:rsid w:val="00C7019A"/>
    <w:rsid w:val="00C7087D"/>
    <w:rsid w:val="00C709E5"/>
    <w:rsid w:val="00C70D75"/>
    <w:rsid w:val="00C73629"/>
    <w:rsid w:val="00C73E1B"/>
    <w:rsid w:val="00C750C2"/>
    <w:rsid w:val="00C76949"/>
    <w:rsid w:val="00C80DB1"/>
    <w:rsid w:val="00C8189B"/>
    <w:rsid w:val="00C83E2F"/>
    <w:rsid w:val="00C84C5C"/>
    <w:rsid w:val="00C855C5"/>
    <w:rsid w:val="00C85C4A"/>
    <w:rsid w:val="00C86570"/>
    <w:rsid w:val="00C869DE"/>
    <w:rsid w:val="00C86B4D"/>
    <w:rsid w:val="00C873CE"/>
    <w:rsid w:val="00C87905"/>
    <w:rsid w:val="00C87E3B"/>
    <w:rsid w:val="00C90C41"/>
    <w:rsid w:val="00C912E7"/>
    <w:rsid w:val="00C9198B"/>
    <w:rsid w:val="00C92B8A"/>
    <w:rsid w:val="00C932BF"/>
    <w:rsid w:val="00C94231"/>
    <w:rsid w:val="00C9696C"/>
    <w:rsid w:val="00C96EF0"/>
    <w:rsid w:val="00CA1779"/>
    <w:rsid w:val="00CA3788"/>
    <w:rsid w:val="00CA4934"/>
    <w:rsid w:val="00CA7513"/>
    <w:rsid w:val="00CA7958"/>
    <w:rsid w:val="00CB0260"/>
    <w:rsid w:val="00CB0B85"/>
    <w:rsid w:val="00CB1DB1"/>
    <w:rsid w:val="00CB422D"/>
    <w:rsid w:val="00CB5688"/>
    <w:rsid w:val="00CB7304"/>
    <w:rsid w:val="00CC026B"/>
    <w:rsid w:val="00CC0DFB"/>
    <w:rsid w:val="00CC17C9"/>
    <w:rsid w:val="00CC19F5"/>
    <w:rsid w:val="00CC39AE"/>
    <w:rsid w:val="00CC732C"/>
    <w:rsid w:val="00CD1663"/>
    <w:rsid w:val="00CD2B2E"/>
    <w:rsid w:val="00CD39FF"/>
    <w:rsid w:val="00CD4D85"/>
    <w:rsid w:val="00CE16EF"/>
    <w:rsid w:val="00CF028F"/>
    <w:rsid w:val="00CF10F6"/>
    <w:rsid w:val="00CF1C43"/>
    <w:rsid w:val="00CF1EB4"/>
    <w:rsid w:val="00CF2F27"/>
    <w:rsid w:val="00CF3686"/>
    <w:rsid w:val="00CF568A"/>
    <w:rsid w:val="00CF6162"/>
    <w:rsid w:val="00CF68DB"/>
    <w:rsid w:val="00CF6FDB"/>
    <w:rsid w:val="00CF7302"/>
    <w:rsid w:val="00D00E45"/>
    <w:rsid w:val="00D0351B"/>
    <w:rsid w:val="00D0499E"/>
    <w:rsid w:val="00D04CAA"/>
    <w:rsid w:val="00D05FBF"/>
    <w:rsid w:val="00D06490"/>
    <w:rsid w:val="00D0762C"/>
    <w:rsid w:val="00D1048F"/>
    <w:rsid w:val="00D10C3D"/>
    <w:rsid w:val="00D11C38"/>
    <w:rsid w:val="00D13603"/>
    <w:rsid w:val="00D13DBE"/>
    <w:rsid w:val="00D14261"/>
    <w:rsid w:val="00D1652A"/>
    <w:rsid w:val="00D17279"/>
    <w:rsid w:val="00D17CA8"/>
    <w:rsid w:val="00D2175F"/>
    <w:rsid w:val="00D22936"/>
    <w:rsid w:val="00D2300E"/>
    <w:rsid w:val="00D24308"/>
    <w:rsid w:val="00D24C71"/>
    <w:rsid w:val="00D2553F"/>
    <w:rsid w:val="00D30728"/>
    <w:rsid w:val="00D325E5"/>
    <w:rsid w:val="00D33487"/>
    <w:rsid w:val="00D35634"/>
    <w:rsid w:val="00D37296"/>
    <w:rsid w:val="00D40C78"/>
    <w:rsid w:val="00D41141"/>
    <w:rsid w:val="00D420AE"/>
    <w:rsid w:val="00D43194"/>
    <w:rsid w:val="00D466D3"/>
    <w:rsid w:val="00D47219"/>
    <w:rsid w:val="00D475A7"/>
    <w:rsid w:val="00D5036B"/>
    <w:rsid w:val="00D50588"/>
    <w:rsid w:val="00D512D5"/>
    <w:rsid w:val="00D51951"/>
    <w:rsid w:val="00D51A22"/>
    <w:rsid w:val="00D51B65"/>
    <w:rsid w:val="00D530F0"/>
    <w:rsid w:val="00D551F6"/>
    <w:rsid w:val="00D55662"/>
    <w:rsid w:val="00D5731A"/>
    <w:rsid w:val="00D57B24"/>
    <w:rsid w:val="00D61496"/>
    <w:rsid w:val="00D62892"/>
    <w:rsid w:val="00D628E0"/>
    <w:rsid w:val="00D62C03"/>
    <w:rsid w:val="00D62E33"/>
    <w:rsid w:val="00D63AF6"/>
    <w:rsid w:val="00D63B08"/>
    <w:rsid w:val="00D644F3"/>
    <w:rsid w:val="00D671D9"/>
    <w:rsid w:val="00D7104E"/>
    <w:rsid w:val="00D72DED"/>
    <w:rsid w:val="00D7354A"/>
    <w:rsid w:val="00D73A9D"/>
    <w:rsid w:val="00D73E03"/>
    <w:rsid w:val="00D77FC8"/>
    <w:rsid w:val="00D81531"/>
    <w:rsid w:val="00D82DBF"/>
    <w:rsid w:val="00D83586"/>
    <w:rsid w:val="00D83F8A"/>
    <w:rsid w:val="00D84355"/>
    <w:rsid w:val="00D868C4"/>
    <w:rsid w:val="00D90099"/>
    <w:rsid w:val="00D92D87"/>
    <w:rsid w:val="00D934F4"/>
    <w:rsid w:val="00D96513"/>
    <w:rsid w:val="00D96B32"/>
    <w:rsid w:val="00D97BFF"/>
    <w:rsid w:val="00DA03BE"/>
    <w:rsid w:val="00DA132C"/>
    <w:rsid w:val="00DA2132"/>
    <w:rsid w:val="00DA3081"/>
    <w:rsid w:val="00DA4A64"/>
    <w:rsid w:val="00DA4EB9"/>
    <w:rsid w:val="00DA7D8B"/>
    <w:rsid w:val="00DB0207"/>
    <w:rsid w:val="00DB03C9"/>
    <w:rsid w:val="00DB06A7"/>
    <w:rsid w:val="00DB1513"/>
    <w:rsid w:val="00DB1538"/>
    <w:rsid w:val="00DB1841"/>
    <w:rsid w:val="00DB216C"/>
    <w:rsid w:val="00DB2AED"/>
    <w:rsid w:val="00DB3669"/>
    <w:rsid w:val="00DB4A16"/>
    <w:rsid w:val="00DB7539"/>
    <w:rsid w:val="00DB7F61"/>
    <w:rsid w:val="00DC0817"/>
    <w:rsid w:val="00DC0ACA"/>
    <w:rsid w:val="00DC0CB3"/>
    <w:rsid w:val="00DC2006"/>
    <w:rsid w:val="00DC2F91"/>
    <w:rsid w:val="00DC3781"/>
    <w:rsid w:val="00DC4AE4"/>
    <w:rsid w:val="00DC4C75"/>
    <w:rsid w:val="00DC725B"/>
    <w:rsid w:val="00DC748A"/>
    <w:rsid w:val="00DC75F4"/>
    <w:rsid w:val="00DD212D"/>
    <w:rsid w:val="00DD3ED0"/>
    <w:rsid w:val="00DD42B0"/>
    <w:rsid w:val="00DD5440"/>
    <w:rsid w:val="00DD5A57"/>
    <w:rsid w:val="00DD5EC0"/>
    <w:rsid w:val="00DE0EBF"/>
    <w:rsid w:val="00DE4C30"/>
    <w:rsid w:val="00DE6C09"/>
    <w:rsid w:val="00DF00BC"/>
    <w:rsid w:val="00DF0485"/>
    <w:rsid w:val="00DF13CA"/>
    <w:rsid w:val="00DF2C00"/>
    <w:rsid w:val="00DF3A54"/>
    <w:rsid w:val="00DF3D31"/>
    <w:rsid w:val="00DF46EB"/>
    <w:rsid w:val="00DF4981"/>
    <w:rsid w:val="00DF68E1"/>
    <w:rsid w:val="00DF7135"/>
    <w:rsid w:val="00E00634"/>
    <w:rsid w:val="00E0164E"/>
    <w:rsid w:val="00E029FC"/>
    <w:rsid w:val="00E03C6B"/>
    <w:rsid w:val="00E03D2F"/>
    <w:rsid w:val="00E0422A"/>
    <w:rsid w:val="00E057FD"/>
    <w:rsid w:val="00E05A4F"/>
    <w:rsid w:val="00E0622B"/>
    <w:rsid w:val="00E10235"/>
    <w:rsid w:val="00E11681"/>
    <w:rsid w:val="00E14AA5"/>
    <w:rsid w:val="00E14F82"/>
    <w:rsid w:val="00E15A96"/>
    <w:rsid w:val="00E15AE1"/>
    <w:rsid w:val="00E15B7B"/>
    <w:rsid w:val="00E16DEB"/>
    <w:rsid w:val="00E17AE8"/>
    <w:rsid w:val="00E202C4"/>
    <w:rsid w:val="00E20394"/>
    <w:rsid w:val="00E207D7"/>
    <w:rsid w:val="00E20D50"/>
    <w:rsid w:val="00E21B02"/>
    <w:rsid w:val="00E21B50"/>
    <w:rsid w:val="00E22879"/>
    <w:rsid w:val="00E23FAD"/>
    <w:rsid w:val="00E24485"/>
    <w:rsid w:val="00E25E6F"/>
    <w:rsid w:val="00E260AE"/>
    <w:rsid w:val="00E275FF"/>
    <w:rsid w:val="00E278A5"/>
    <w:rsid w:val="00E27960"/>
    <w:rsid w:val="00E31C55"/>
    <w:rsid w:val="00E3216F"/>
    <w:rsid w:val="00E324B1"/>
    <w:rsid w:val="00E3283E"/>
    <w:rsid w:val="00E33C9D"/>
    <w:rsid w:val="00E344AE"/>
    <w:rsid w:val="00E3529D"/>
    <w:rsid w:val="00E352C8"/>
    <w:rsid w:val="00E355D0"/>
    <w:rsid w:val="00E3561B"/>
    <w:rsid w:val="00E35715"/>
    <w:rsid w:val="00E36006"/>
    <w:rsid w:val="00E3628A"/>
    <w:rsid w:val="00E36588"/>
    <w:rsid w:val="00E40F79"/>
    <w:rsid w:val="00E42116"/>
    <w:rsid w:val="00E42A8E"/>
    <w:rsid w:val="00E45362"/>
    <w:rsid w:val="00E46580"/>
    <w:rsid w:val="00E4795D"/>
    <w:rsid w:val="00E50154"/>
    <w:rsid w:val="00E513C6"/>
    <w:rsid w:val="00E51949"/>
    <w:rsid w:val="00E52349"/>
    <w:rsid w:val="00E52C16"/>
    <w:rsid w:val="00E54143"/>
    <w:rsid w:val="00E559CC"/>
    <w:rsid w:val="00E55EC4"/>
    <w:rsid w:val="00E56199"/>
    <w:rsid w:val="00E603D0"/>
    <w:rsid w:val="00E61B56"/>
    <w:rsid w:val="00E61F88"/>
    <w:rsid w:val="00E622D4"/>
    <w:rsid w:val="00E63953"/>
    <w:rsid w:val="00E63C7A"/>
    <w:rsid w:val="00E64D68"/>
    <w:rsid w:val="00E65BEF"/>
    <w:rsid w:val="00E65DF3"/>
    <w:rsid w:val="00E66046"/>
    <w:rsid w:val="00E6653D"/>
    <w:rsid w:val="00E66E05"/>
    <w:rsid w:val="00E67859"/>
    <w:rsid w:val="00E703EF"/>
    <w:rsid w:val="00E705F9"/>
    <w:rsid w:val="00E7126F"/>
    <w:rsid w:val="00E7197A"/>
    <w:rsid w:val="00E721D1"/>
    <w:rsid w:val="00E724E5"/>
    <w:rsid w:val="00E7473B"/>
    <w:rsid w:val="00E75CB6"/>
    <w:rsid w:val="00E80959"/>
    <w:rsid w:val="00E810A4"/>
    <w:rsid w:val="00E81FB5"/>
    <w:rsid w:val="00E821E0"/>
    <w:rsid w:val="00E826CA"/>
    <w:rsid w:val="00E834DC"/>
    <w:rsid w:val="00E84B61"/>
    <w:rsid w:val="00E87459"/>
    <w:rsid w:val="00E87BC4"/>
    <w:rsid w:val="00E90B42"/>
    <w:rsid w:val="00E915A5"/>
    <w:rsid w:val="00E924AB"/>
    <w:rsid w:val="00E936E6"/>
    <w:rsid w:val="00E9550D"/>
    <w:rsid w:val="00E9589F"/>
    <w:rsid w:val="00E95B2A"/>
    <w:rsid w:val="00E96306"/>
    <w:rsid w:val="00E96349"/>
    <w:rsid w:val="00E969AB"/>
    <w:rsid w:val="00E9702A"/>
    <w:rsid w:val="00EA0B35"/>
    <w:rsid w:val="00EA1406"/>
    <w:rsid w:val="00EA23FB"/>
    <w:rsid w:val="00EA3ACE"/>
    <w:rsid w:val="00EA54B8"/>
    <w:rsid w:val="00EA5E40"/>
    <w:rsid w:val="00EA73B3"/>
    <w:rsid w:val="00EB010B"/>
    <w:rsid w:val="00EB1116"/>
    <w:rsid w:val="00EB3E4A"/>
    <w:rsid w:val="00EB566A"/>
    <w:rsid w:val="00EB61B9"/>
    <w:rsid w:val="00EB68D2"/>
    <w:rsid w:val="00EB6953"/>
    <w:rsid w:val="00EB6A4E"/>
    <w:rsid w:val="00EB6D9D"/>
    <w:rsid w:val="00EB714B"/>
    <w:rsid w:val="00EB7180"/>
    <w:rsid w:val="00EB7BC2"/>
    <w:rsid w:val="00EB7FBF"/>
    <w:rsid w:val="00EC006C"/>
    <w:rsid w:val="00EC1EC8"/>
    <w:rsid w:val="00EC29FB"/>
    <w:rsid w:val="00EC3D06"/>
    <w:rsid w:val="00EC6FF7"/>
    <w:rsid w:val="00EC7A77"/>
    <w:rsid w:val="00ED048D"/>
    <w:rsid w:val="00ED14C9"/>
    <w:rsid w:val="00ED1A79"/>
    <w:rsid w:val="00ED1C5C"/>
    <w:rsid w:val="00ED1C9D"/>
    <w:rsid w:val="00ED1F51"/>
    <w:rsid w:val="00ED4807"/>
    <w:rsid w:val="00ED4BFA"/>
    <w:rsid w:val="00ED5A57"/>
    <w:rsid w:val="00ED75E4"/>
    <w:rsid w:val="00EE0840"/>
    <w:rsid w:val="00EE0BFD"/>
    <w:rsid w:val="00EE1AF2"/>
    <w:rsid w:val="00EE20D0"/>
    <w:rsid w:val="00EE453B"/>
    <w:rsid w:val="00EE47DA"/>
    <w:rsid w:val="00EE48A7"/>
    <w:rsid w:val="00EE4951"/>
    <w:rsid w:val="00EE495C"/>
    <w:rsid w:val="00EE5076"/>
    <w:rsid w:val="00EE56B5"/>
    <w:rsid w:val="00EE6367"/>
    <w:rsid w:val="00EE6507"/>
    <w:rsid w:val="00EE6F02"/>
    <w:rsid w:val="00EE7275"/>
    <w:rsid w:val="00EE79DF"/>
    <w:rsid w:val="00EF057E"/>
    <w:rsid w:val="00EF0F62"/>
    <w:rsid w:val="00EF3049"/>
    <w:rsid w:val="00EF4047"/>
    <w:rsid w:val="00EF4178"/>
    <w:rsid w:val="00EF584A"/>
    <w:rsid w:val="00EF64B1"/>
    <w:rsid w:val="00EF6AF0"/>
    <w:rsid w:val="00EF79C6"/>
    <w:rsid w:val="00F01B1D"/>
    <w:rsid w:val="00F04B8E"/>
    <w:rsid w:val="00F0770E"/>
    <w:rsid w:val="00F07CEF"/>
    <w:rsid w:val="00F07DA9"/>
    <w:rsid w:val="00F1072F"/>
    <w:rsid w:val="00F10ADF"/>
    <w:rsid w:val="00F12A4E"/>
    <w:rsid w:val="00F13984"/>
    <w:rsid w:val="00F13D56"/>
    <w:rsid w:val="00F142C7"/>
    <w:rsid w:val="00F152DC"/>
    <w:rsid w:val="00F15711"/>
    <w:rsid w:val="00F15997"/>
    <w:rsid w:val="00F173C6"/>
    <w:rsid w:val="00F17AD9"/>
    <w:rsid w:val="00F20475"/>
    <w:rsid w:val="00F20B9B"/>
    <w:rsid w:val="00F261CE"/>
    <w:rsid w:val="00F308C2"/>
    <w:rsid w:val="00F30FC0"/>
    <w:rsid w:val="00F3112E"/>
    <w:rsid w:val="00F33904"/>
    <w:rsid w:val="00F3730B"/>
    <w:rsid w:val="00F37B3C"/>
    <w:rsid w:val="00F4026B"/>
    <w:rsid w:val="00F40DD4"/>
    <w:rsid w:val="00F41D09"/>
    <w:rsid w:val="00F424D2"/>
    <w:rsid w:val="00F42F33"/>
    <w:rsid w:val="00F43790"/>
    <w:rsid w:val="00F464C9"/>
    <w:rsid w:val="00F50A2D"/>
    <w:rsid w:val="00F50CB7"/>
    <w:rsid w:val="00F537F4"/>
    <w:rsid w:val="00F5449B"/>
    <w:rsid w:val="00F54572"/>
    <w:rsid w:val="00F54D0F"/>
    <w:rsid w:val="00F5553F"/>
    <w:rsid w:val="00F576EB"/>
    <w:rsid w:val="00F60365"/>
    <w:rsid w:val="00F60658"/>
    <w:rsid w:val="00F626A2"/>
    <w:rsid w:val="00F62D3B"/>
    <w:rsid w:val="00F6457F"/>
    <w:rsid w:val="00F66821"/>
    <w:rsid w:val="00F675A7"/>
    <w:rsid w:val="00F712AB"/>
    <w:rsid w:val="00F7156F"/>
    <w:rsid w:val="00F71FBD"/>
    <w:rsid w:val="00F732E9"/>
    <w:rsid w:val="00F73BD6"/>
    <w:rsid w:val="00F73DCB"/>
    <w:rsid w:val="00F74292"/>
    <w:rsid w:val="00F76161"/>
    <w:rsid w:val="00F772B2"/>
    <w:rsid w:val="00F81C13"/>
    <w:rsid w:val="00F82633"/>
    <w:rsid w:val="00F83081"/>
    <w:rsid w:val="00F830CB"/>
    <w:rsid w:val="00F8313F"/>
    <w:rsid w:val="00F83433"/>
    <w:rsid w:val="00F85546"/>
    <w:rsid w:val="00F85808"/>
    <w:rsid w:val="00F85F7C"/>
    <w:rsid w:val="00F9263F"/>
    <w:rsid w:val="00F92643"/>
    <w:rsid w:val="00F93D48"/>
    <w:rsid w:val="00F93D82"/>
    <w:rsid w:val="00F94022"/>
    <w:rsid w:val="00F9493E"/>
    <w:rsid w:val="00F96EFF"/>
    <w:rsid w:val="00F96FA6"/>
    <w:rsid w:val="00FA0157"/>
    <w:rsid w:val="00FA04A1"/>
    <w:rsid w:val="00FA0EE7"/>
    <w:rsid w:val="00FA2242"/>
    <w:rsid w:val="00FA452C"/>
    <w:rsid w:val="00FB12A0"/>
    <w:rsid w:val="00FB1E8A"/>
    <w:rsid w:val="00FB4D15"/>
    <w:rsid w:val="00FB6582"/>
    <w:rsid w:val="00FB6B30"/>
    <w:rsid w:val="00FC015D"/>
    <w:rsid w:val="00FC0B28"/>
    <w:rsid w:val="00FC112C"/>
    <w:rsid w:val="00FC128D"/>
    <w:rsid w:val="00FC177F"/>
    <w:rsid w:val="00FC45D6"/>
    <w:rsid w:val="00FC7935"/>
    <w:rsid w:val="00FC7B34"/>
    <w:rsid w:val="00FC7D8C"/>
    <w:rsid w:val="00FD061E"/>
    <w:rsid w:val="00FD1097"/>
    <w:rsid w:val="00FD17F7"/>
    <w:rsid w:val="00FD1A09"/>
    <w:rsid w:val="00FD3315"/>
    <w:rsid w:val="00FD364A"/>
    <w:rsid w:val="00FD373B"/>
    <w:rsid w:val="00FD4AD3"/>
    <w:rsid w:val="00FD5328"/>
    <w:rsid w:val="00FD5CE6"/>
    <w:rsid w:val="00FD5EDA"/>
    <w:rsid w:val="00FD64FF"/>
    <w:rsid w:val="00FD7980"/>
    <w:rsid w:val="00FE1CCC"/>
    <w:rsid w:val="00FE2ACA"/>
    <w:rsid w:val="00FE3AF2"/>
    <w:rsid w:val="00FE465C"/>
    <w:rsid w:val="00FE69F1"/>
    <w:rsid w:val="00FE6AB5"/>
    <w:rsid w:val="00FF2490"/>
    <w:rsid w:val="00FF2FDE"/>
    <w:rsid w:val="00FF4C53"/>
    <w:rsid w:val="00FF5167"/>
    <w:rsid w:val="00FF54A7"/>
    <w:rsid w:val="00FF66C4"/>
    <w:rsid w:val="00FF785A"/>
    <w:rsid w:val="00FF7B4C"/>
    <w:rsid w:val="00FF7DD2"/>
    <w:rsid w:val="00FF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B7F44"/>
  <w15:docId w15:val="{0BE647F9-B6EF-424C-9DA3-B560F4B8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C4"/>
    <w:pPr>
      <w:spacing w:line="276" w:lineRule="auto"/>
    </w:pPr>
    <w:rPr>
      <w:rFonts w:ascii="Arial" w:eastAsia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F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6C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86B2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B2E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86B2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B2E"/>
    <w:rPr>
      <w:rFonts w:ascii="Arial" w:eastAsia="Arial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4B492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05A0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2444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9C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2A9"/>
    <w:rPr>
      <w:color w:val="605E5C"/>
      <w:shd w:val="clear" w:color="auto" w:fill="E1DFDD"/>
    </w:rPr>
  </w:style>
  <w:style w:type="paragraph" w:customStyle="1" w:styleId="m-6419880912680235437msolistparagraph">
    <w:name w:val="m_-6419880912680235437msolistparagraph"/>
    <w:basedOn w:val="Normal"/>
    <w:rsid w:val="002667DF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12610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08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5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53"/>
    <w:rPr>
      <w:rFonts w:ascii="Tahoma" w:eastAsia="Arial" w:hAnsi="Tahoma" w:cs="Tahoma"/>
      <w:sz w:val="16"/>
      <w:szCs w:val="16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7297F"/>
    <w:pPr>
      <w:spacing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297F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446F4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91F8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paragraph" w:customStyle="1" w:styleId="xmsonormal">
    <w:name w:val="x_msonormal"/>
    <w:basedOn w:val="Normal"/>
    <w:rsid w:val="00FF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7EEF"/>
    <w:rPr>
      <w:b/>
      <w:bCs/>
      <w:i/>
      <w:iCs/>
      <w:color w:val="4472C4" w:themeColor="accent1"/>
    </w:rPr>
  </w:style>
  <w:style w:type="character" w:customStyle="1" w:styleId="aranob">
    <w:name w:val="aranob"/>
    <w:basedOn w:val="DefaultParagraphFont"/>
    <w:rsid w:val="001B5D71"/>
  </w:style>
  <w:style w:type="paragraph" w:styleId="Revision">
    <w:name w:val="Revision"/>
    <w:hidden/>
    <w:uiPriority w:val="99"/>
    <w:semiHidden/>
    <w:rsid w:val="001B5F39"/>
    <w:rPr>
      <w:rFonts w:ascii="Arial" w:eastAsia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vendcommunity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y@colvendcommunit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7E0B4-3785-42D2-95DD-60AFD1B0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Webster</dc:creator>
  <cp:lastModifiedBy>Gordon Webster</cp:lastModifiedBy>
  <cp:revision>2</cp:revision>
  <cp:lastPrinted>2026-03-11T19:23:00Z</cp:lastPrinted>
  <dcterms:created xsi:type="dcterms:W3CDTF">2026-03-16T16:49:00Z</dcterms:created>
  <dcterms:modified xsi:type="dcterms:W3CDTF">2026-03-16T16:49:00Z</dcterms:modified>
</cp:coreProperties>
</file>